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58" w:rsidRPr="00A25FE7" w:rsidRDefault="0053527E" w:rsidP="00A25FE7">
      <w:pPr>
        <w:ind w:left="4820"/>
        <w:jc w:val="both"/>
        <w:rPr>
          <w:rFonts w:ascii="Times New Roman" w:hAnsi="Times New Roman"/>
          <w:sz w:val="28"/>
          <w:szCs w:val="28"/>
        </w:rPr>
      </w:pPr>
      <w:r w:rsidRPr="00A25FE7">
        <w:rPr>
          <w:rFonts w:ascii="Times New Roman" w:hAnsi="Times New Roman"/>
          <w:sz w:val="28"/>
          <w:szCs w:val="28"/>
        </w:rPr>
        <w:t>ПРИНЯТ</w:t>
      </w:r>
    </w:p>
    <w:p w:rsidR="0053527E" w:rsidRPr="00A25FE7" w:rsidRDefault="0053527E" w:rsidP="00A25FE7">
      <w:pPr>
        <w:ind w:left="4820"/>
        <w:jc w:val="both"/>
        <w:rPr>
          <w:rFonts w:ascii="Times New Roman" w:hAnsi="Times New Roman"/>
          <w:sz w:val="28"/>
          <w:szCs w:val="28"/>
        </w:rPr>
      </w:pPr>
      <w:r w:rsidRPr="00A25FE7">
        <w:rPr>
          <w:rFonts w:ascii="Times New Roman" w:hAnsi="Times New Roman"/>
          <w:sz w:val="28"/>
          <w:szCs w:val="28"/>
        </w:rPr>
        <w:t>На общем собрании</w:t>
      </w:r>
      <w:r w:rsidR="00A25FE7">
        <w:rPr>
          <w:rFonts w:ascii="Times New Roman" w:hAnsi="Times New Roman"/>
          <w:sz w:val="28"/>
          <w:szCs w:val="28"/>
        </w:rPr>
        <w:t xml:space="preserve"> </w:t>
      </w:r>
      <w:r w:rsidRPr="00A25FE7">
        <w:rPr>
          <w:rFonts w:ascii="Times New Roman" w:hAnsi="Times New Roman"/>
          <w:sz w:val="28"/>
          <w:szCs w:val="28"/>
        </w:rPr>
        <w:t>Трудового коллектива</w:t>
      </w:r>
      <w:r w:rsidR="00A25FE7">
        <w:rPr>
          <w:rFonts w:ascii="Times New Roman" w:hAnsi="Times New Roman"/>
          <w:sz w:val="28"/>
          <w:szCs w:val="28"/>
        </w:rPr>
        <w:t xml:space="preserve"> </w:t>
      </w:r>
      <w:r w:rsidRPr="00A25FE7">
        <w:rPr>
          <w:rFonts w:ascii="Times New Roman" w:hAnsi="Times New Roman"/>
          <w:sz w:val="28"/>
          <w:szCs w:val="28"/>
        </w:rPr>
        <w:t>МБОУ «</w:t>
      </w:r>
      <w:proofErr w:type="spellStart"/>
      <w:r w:rsidRPr="00A25FE7">
        <w:rPr>
          <w:rFonts w:ascii="Times New Roman" w:hAnsi="Times New Roman"/>
          <w:sz w:val="28"/>
          <w:szCs w:val="28"/>
        </w:rPr>
        <w:t>Максимихинская</w:t>
      </w:r>
      <w:proofErr w:type="spellEnd"/>
      <w:r w:rsidRPr="00A25FE7">
        <w:rPr>
          <w:rFonts w:ascii="Times New Roman" w:hAnsi="Times New Roman"/>
          <w:sz w:val="28"/>
          <w:szCs w:val="28"/>
        </w:rPr>
        <w:t xml:space="preserve"> начальная </w:t>
      </w:r>
      <w:r w:rsidR="00A25FE7" w:rsidRPr="00A25FE7">
        <w:rPr>
          <w:rFonts w:ascii="Times New Roman" w:hAnsi="Times New Roman"/>
          <w:sz w:val="28"/>
          <w:szCs w:val="28"/>
        </w:rPr>
        <w:t>о</w:t>
      </w:r>
      <w:r w:rsidRPr="00A25FE7">
        <w:rPr>
          <w:rFonts w:ascii="Times New Roman" w:hAnsi="Times New Roman"/>
          <w:sz w:val="28"/>
          <w:szCs w:val="28"/>
        </w:rPr>
        <w:t>бщеобразовательная школа»</w:t>
      </w:r>
    </w:p>
    <w:p w:rsidR="0053527E" w:rsidRDefault="0053527E" w:rsidP="00A25FE7">
      <w:pPr>
        <w:ind w:left="4820"/>
        <w:jc w:val="both"/>
        <w:rPr>
          <w:rFonts w:ascii="Times New Roman" w:hAnsi="Times New Roman"/>
          <w:sz w:val="28"/>
          <w:szCs w:val="28"/>
        </w:rPr>
      </w:pPr>
      <w:r w:rsidRPr="00A25FE7">
        <w:rPr>
          <w:rFonts w:ascii="Times New Roman" w:hAnsi="Times New Roman"/>
          <w:sz w:val="28"/>
          <w:szCs w:val="28"/>
        </w:rPr>
        <w:t>«</w:t>
      </w:r>
      <w:r w:rsidR="00A25FE7">
        <w:rPr>
          <w:rFonts w:ascii="Times New Roman" w:hAnsi="Times New Roman"/>
          <w:sz w:val="28"/>
          <w:szCs w:val="28"/>
        </w:rPr>
        <w:t>___</w:t>
      </w:r>
      <w:proofErr w:type="gramStart"/>
      <w:r w:rsidR="00A25FE7">
        <w:rPr>
          <w:rFonts w:ascii="Times New Roman" w:hAnsi="Times New Roman"/>
          <w:sz w:val="28"/>
          <w:szCs w:val="28"/>
        </w:rPr>
        <w:t>_</w:t>
      </w:r>
      <w:r w:rsidRPr="00A25FE7">
        <w:rPr>
          <w:rFonts w:ascii="Times New Roman" w:hAnsi="Times New Roman"/>
          <w:sz w:val="28"/>
          <w:szCs w:val="28"/>
        </w:rPr>
        <w:t>»_</w:t>
      </w:r>
      <w:proofErr w:type="gramEnd"/>
      <w:r w:rsidRPr="00A25FE7">
        <w:rPr>
          <w:rFonts w:ascii="Times New Roman" w:hAnsi="Times New Roman"/>
          <w:sz w:val="28"/>
          <w:szCs w:val="28"/>
        </w:rPr>
        <w:t>________</w:t>
      </w:r>
      <w:r w:rsidR="00A25FE7">
        <w:rPr>
          <w:rFonts w:ascii="Times New Roman" w:hAnsi="Times New Roman"/>
          <w:sz w:val="28"/>
          <w:szCs w:val="28"/>
        </w:rPr>
        <w:t>__</w:t>
      </w:r>
      <w:r w:rsidRPr="00A25FE7">
        <w:rPr>
          <w:rFonts w:ascii="Times New Roman" w:hAnsi="Times New Roman"/>
          <w:sz w:val="28"/>
          <w:szCs w:val="28"/>
        </w:rPr>
        <w:t>____202</w:t>
      </w:r>
      <w:r w:rsidR="00A25FE7">
        <w:rPr>
          <w:rFonts w:ascii="Times New Roman" w:hAnsi="Times New Roman"/>
          <w:sz w:val="28"/>
          <w:szCs w:val="28"/>
        </w:rPr>
        <w:t>2</w:t>
      </w:r>
      <w:r w:rsidRPr="00A25FE7">
        <w:rPr>
          <w:rFonts w:ascii="Times New Roman" w:hAnsi="Times New Roman"/>
          <w:sz w:val="28"/>
          <w:szCs w:val="28"/>
        </w:rPr>
        <w:t xml:space="preserve"> г.</w:t>
      </w:r>
    </w:p>
    <w:p w:rsidR="000C61F7" w:rsidRPr="00A25FE7" w:rsidRDefault="000C61F7" w:rsidP="00A25FE7">
      <w:pPr>
        <w:ind w:left="4820"/>
        <w:jc w:val="both"/>
        <w:rPr>
          <w:rFonts w:ascii="Times New Roman" w:hAnsi="Times New Roman"/>
          <w:sz w:val="28"/>
          <w:szCs w:val="28"/>
        </w:rPr>
      </w:pPr>
      <w:r>
        <w:rPr>
          <w:rFonts w:ascii="Times New Roman" w:hAnsi="Times New Roman"/>
          <w:sz w:val="28"/>
          <w:szCs w:val="28"/>
        </w:rPr>
        <w:t>Протокол № 1</w:t>
      </w: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Pr="00A25FE7" w:rsidRDefault="00EA0138" w:rsidP="0053527E">
      <w:pPr>
        <w:jc w:val="right"/>
        <w:rPr>
          <w:rFonts w:ascii="Times New Roman" w:hAnsi="Times New Roman"/>
          <w:sz w:val="28"/>
          <w:szCs w:val="28"/>
        </w:rPr>
      </w:pPr>
    </w:p>
    <w:p w:rsidR="00EA0138" w:rsidRDefault="00EA0138" w:rsidP="00EA0138">
      <w:pPr>
        <w:jc w:val="center"/>
        <w:rPr>
          <w:rFonts w:ascii="Times New Roman" w:hAnsi="Times New Roman"/>
          <w:b/>
          <w:sz w:val="28"/>
          <w:szCs w:val="28"/>
        </w:rPr>
      </w:pPr>
      <w:r w:rsidRPr="00A25FE7">
        <w:rPr>
          <w:rFonts w:ascii="Times New Roman" w:hAnsi="Times New Roman"/>
          <w:b/>
          <w:sz w:val="28"/>
          <w:szCs w:val="28"/>
        </w:rPr>
        <w:t>Коллективный договор</w:t>
      </w:r>
    </w:p>
    <w:p w:rsidR="00A25FE7" w:rsidRPr="00A25FE7" w:rsidRDefault="00A25FE7" w:rsidP="00EA0138">
      <w:pPr>
        <w:jc w:val="center"/>
        <w:rPr>
          <w:rFonts w:ascii="Times New Roman" w:hAnsi="Times New Roman"/>
          <w:b/>
          <w:sz w:val="28"/>
          <w:szCs w:val="28"/>
        </w:rPr>
      </w:pPr>
    </w:p>
    <w:p w:rsidR="00EA0138" w:rsidRDefault="00EA0138" w:rsidP="00EA0138">
      <w:pPr>
        <w:jc w:val="center"/>
        <w:rPr>
          <w:rFonts w:ascii="Times New Roman" w:hAnsi="Times New Roman"/>
          <w:b/>
          <w:sz w:val="28"/>
          <w:szCs w:val="28"/>
        </w:rPr>
      </w:pPr>
      <w:r w:rsidRPr="00A25FE7">
        <w:rPr>
          <w:rFonts w:ascii="Times New Roman" w:hAnsi="Times New Roman"/>
          <w:b/>
          <w:sz w:val="28"/>
          <w:szCs w:val="28"/>
        </w:rPr>
        <w:t>М</w:t>
      </w:r>
      <w:r w:rsidR="00A25FE7">
        <w:rPr>
          <w:rFonts w:ascii="Times New Roman" w:hAnsi="Times New Roman"/>
          <w:b/>
          <w:sz w:val="28"/>
          <w:szCs w:val="28"/>
        </w:rPr>
        <w:t xml:space="preserve">униципальное бюджетное общеобразовательное </w:t>
      </w:r>
      <w:proofErr w:type="gramStart"/>
      <w:r w:rsidR="00A25FE7">
        <w:rPr>
          <w:rFonts w:ascii="Times New Roman" w:hAnsi="Times New Roman"/>
          <w:b/>
          <w:sz w:val="28"/>
          <w:szCs w:val="28"/>
        </w:rPr>
        <w:t xml:space="preserve">учреждение </w:t>
      </w:r>
      <w:r w:rsidRPr="00A25FE7">
        <w:rPr>
          <w:rFonts w:ascii="Times New Roman" w:hAnsi="Times New Roman"/>
          <w:b/>
          <w:sz w:val="28"/>
          <w:szCs w:val="28"/>
        </w:rPr>
        <w:t xml:space="preserve"> «</w:t>
      </w:r>
      <w:proofErr w:type="spellStart"/>
      <w:proofErr w:type="gramEnd"/>
      <w:r w:rsidRPr="00A25FE7">
        <w:rPr>
          <w:rFonts w:ascii="Times New Roman" w:hAnsi="Times New Roman"/>
          <w:b/>
          <w:sz w:val="28"/>
          <w:szCs w:val="28"/>
        </w:rPr>
        <w:t>Максимихинская</w:t>
      </w:r>
      <w:proofErr w:type="spellEnd"/>
      <w:r w:rsidRPr="00A25FE7">
        <w:rPr>
          <w:rFonts w:ascii="Times New Roman" w:hAnsi="Times New Roman"/>
          <w:b/>
          <w:sz w:val="28"/>
          <w:szCs w:val="28"/>
        </w:rPr>
        <w:t xml:space="preserve"> начальная общеобразовательная школа»</w:t>
      </w:r>
    </w:p>
    <w:p w:rsidR="00A25FE7" w:rsidRPr="00A25FE7" w:rsidRDefault="00A25FE7" w:rsidP="00EA0138">
      <w:pPr>
        <w:jc w:val="center"/>
        <w:rPr>
          <w:rFonts w:ascii="Times New Roman" w:hAnsi="Times New Roman"/>
          <w:b/>
          <w:sz w:val="28"/>
          <w:szCs w:val="28"/>
        </w:rPr>
      </w:pPr>
      <w:r>
        <w:rPr>
          <w:rFonts w:ascii="Times New Roman" w:hAnsi="Times New Roman"/>
          <w:b/>
          <w:sz w:val="28"/>
          <w:szCs w:val="28"/>
        </w:rPr>
        <w:t>на 2022-2025 годы</w:t>
      </w:r>
    </w:p>
    <w:p w:rsidR="00AF0E04" w:rsidRPr="00A25FE7" w:rsidRDefault="00AF0E04" w:rsidP="00EA0138">
      <w:pPr>
        <w:jc w:val="center"/>
        <w:rPr>
          <w:rFonts w:ascii="Times New Roman" w:hAnsi="Times New Roman"/>
          <w:b/>
          <w:sz w:val="28"/>
          <w:szCs w:val="28"/>
        </w:rPr>
      </w:pPr>
    </w:p>
    <w:p w:rsidR="00AF0E04" w:rsidRPr="00A25FE7" w:rsidRDefault="00AF0E04" w:rsidP="00EA0138">
      <w:pPr>
        <w:jc w:val="center"/>
        <w:rPr>
          <w:rFonts w:ascii="Times New Roman" w:hAnsi="Times New Roman"/>
          <w:b/>
          <w:sz w:val="28"/>
          <w:szCs w:val="28"/>
        </w:rPr>
      </w:pPr>
    </w:p>
    <w:p w:rsidR="00AF0E04" w:rsidRPr="00A25FE7" w:rsidRDefault="00AF0E04" w:rsidP="00EA0138">
      <w:pPr>
        <w:jc w:val="center"/>
        <w:rPr>
          <w:rFonts w:ascii="Times New Roman" w:hAnsi="Times New Roman"/>
          <w:b/>
          <w:sz w:val="28"/>
          <w:szCs w:val="28"/>
        </w:rPr>
      </w:pPr>
    </w:p>
    <w:p w:rsidR="00AF0E04" w:rsidRPr="00A25FE7" w:rsidRDefault="00AF0E04" w:rsidP="00EA0138">
      <w:pPr>
        <w:jc w:val="center"/>
        <w:rPr>
          <w:rFonts w:ascii="Times New Roman" w:hAnsi="Times New Roman"/>
          <w:b/>
          <w:sz w:val="28"/>
          <w:szCs w:val="28"/>
        </w:rPr>
      </w:pPr>
    </w:p>
    <w:p w:rsidR="00AF0E04" w:rsidRPr="00A25FE7" w:rsidRDefault="00AF0E04" w:rsidP="00EA0138">
      <w:pPr>
        <w:jc w:val="center"/>
        <w:rPr>
          <w:rFonts w:ascii="Times New Roman" w:hAnsi="Times New Roman"/>
          <w:b/>
          <w:sz w:val="28"/>
          <w:szCs w:val="28"/>
        </w:rPr>
      </w:pPr>
    </w:p>
    <w:p w:rsidR="00AF0E04" w:rsidRPr="00A25FE7" w:rsidRDefault="00AF0E04" w:rsidP="00EA0138">
      <w:pPr>
        <w:jc w:val="center"/>
        <w:rPr>
          <w:rFonts w:ascii="Times New Roman" w:hAnsi="Times New Roman"/>
          <w:b/>
          <w:sz w:val="28"/>
          <w:szCs w:val="28"/>
        </w:rPr>
      </w:pPr>
    </w:p>
    <w:p w:rsidR="00AF0E04" w:rsidRPr="00A25FE7" w:rsidRDefault="00AF0E04" w:rsidP="00EA0138">
      <w:pPr>
        <w:jc w:val="center"/>
        <w:rPr>
          <w:rFonts w:ascii="Times New Roman" w:hAnsi="Times New Roman"/>
          <w:b/>
          <w:sz w:val="28"/>
          <w:szCs w:val="28"/>
        </w:rPr>
      </w:pPr>
    </w:p>
    <w:p w:rsidR="00AF0E04" w:rsidRPr="00A25FE7" w:rsidRDefault="00AF0E04" w:rsidP="00EA0138">
      <w:pPr>
        <w:jc w:val="center"/>
        <w:rPr>
          <w:rFonts w:ascii="Times New Roman" w:hAnsi="Times New Roman"/>
          <w:b/>
          <w:sz w:val="28"/>
          <w:szCs w:val="28"/>
        </w:rPr>
      </w:pPr>
    </w:p>
    <w:p w:rsidR="000C21A7" w:rsidRPr="00A25FE7" w:rsidRDefault="00AF0E04" w:rsidP="00AF0E04">
      <w:pPr>
        <w:rPr>
          <w:rFonts w:ascii="Times New Roman" w:hAnsi="Times New Roman"/>
          <w:sz w:val="28"/>
          <w:szCs w:val="28"/>
        </w:rPr>
      </w:pPr>
      <w:r w:rsidRPr="00A25FE7">
        <w:rPr>
          <w:rFonts w:ascii="Times New Roman" w:hAnsi="Times New Roman"/>
          <w:sz w:val="28"/>
          <w:szCs w:val="28"/>
        </w:rPr>
        <w:t xml:space="preserve">  </w:t>
      </w:r>
    </w:p>
    <w:p w:rsidR="000C21A7" w:rsidRPr="00A25FE7" w:rsidRDefault="000C21A7" w:rsidP="00AF0E04">
      <w:pPr>
        <w:rPr>
          <w:rFonts w:ascii="Times New Roman" w:hAnsi="Times New Roman"/>
          <w:sz w:val="28"/>
          <w:szCs w:val="28"/>
        </w:rPr>
      </w:pPr>
    </w:p>
    <w:p w:rsidR="000C21A7" w:rsidRPr="00A25FE7" w:rsidRDefault="000C21A7" w:rsidP="00AF0E04">
      <w:pPr>
        <w:rPr>
          <w:rFonts w:ascii="Times New Roman" w:hAnsi="Times New Roman"/>
          <w:sz w:val="28"/>
          <w:szCs w:val="28"/>
        </w:rPr>
      </w:pPr>
    </w:p>
    <w:p w:rsidR="00AF0E04" w:rsidRPr="00A25FE7" w:rsidRDefault="00AF0E04" w:rsidP="00AF0E04">
      <w:pPr>
        <w:rPr>
          <w:rFonts w:ascii="Times New Roman" w:hAnsi="Times New Roman"/>
          <w:sz w:val="28"/>
          <w:szCs w:val="28"/>
        </w:rPr>
      </w:pPr>
      <w:r w:rsidRPr="00A25FE7">
        <w:rPr>
          <w:rFonts w:ascii="Times New Roman" w:hAnsi="Times New Roman"/>
          <w:sz w:val="28"/>
          <w:szCs w:val="28"/>
        </w:rPr>
        <w:t xml:space="preserve">Директор школы                                           </w:t>
      </w:r>
      <w:r w:rsidR="0041615C" w:rsidRPr="00A25FE7">
        <w:rPr>
          <w:rFonts w:ascii="Times New Roman" w:hAnsi="Times New Roman"/>
          <w:sz w:val="28"/>
          <w:szCs w:val="28"/>
        </w:rPr>
        <w:t xml:space="preserve">              </w:t>
      </w:r>
      <w:r w:rsidRPr="00A25FE7">
        <w:rPr>
          <w:rFonts w:ascii="Times New Roman" w:hAnsi="Times New Roman"/>
          <w:sz w:val="28"/>
          <w:szCs w:val="28"/>
        </w:rPr>
        <w:t>Председатель профкома</w:t>
      </w:r>
    </w:p>
    <w:p w:rsidR="00AF0E04" w:rsidRPr="00A25FE7" w:rsidRDefault="00A25FE7" w:rsidP="00AF0E04">
      <w:pPr>
        <w:rPr>
          <w:rFonts w:ascii="Times New Roman" w:hAnsi="Times New Roman"/>
          <w:sz w:val="28"/>
          <w:szCs w:val="28"/>
        </w:rPr>
      </w:pPr>
      <w:r>
        <w:rPr>
          <w:rFonts w:ascii="Times New Roman" w:hAnsi="Times New Roman"/>
          <w:sz w:val="28"/>
          <w:szCs w:val="28"/>
        </w:rPr>
        <w:t xml:space="preserve">_________ Т.Л. </w:t>
      </w:r>
      <w:proofErr w:type="spellStart"/>
      <w:r>
        <w:rPr>
          <w:rFonts w:ascii="Times New Roman" w:hAnsi="Times New Roman"/>
          <w:sz w:val="28"/>
          <w:szCs w:val="28"/>
        </w:rPr>
        <w:t>Сундаро</w:t>
      </w:r>
      <w:r w:rsidR="00AF0E04" w:rsidRPr="00A25FE7">
        <w:rPr>
          <w:rFonts w:ascii="Times New Roman" w:hAnsi="Times New Roman"/>
          <w:sz w:val="28"/>
          <w:szCs w:val="28"/>
        </w:rPr>
        <w:t>ва</w:t>
      </w:r>
      <w:proofErr w:type="spellEnd"/>
      <w:r w:rsidR="00AF0E04" w:rsidRPr="00A25FE7">
        <w:rPr>
          <w:rFonts w:ascii="Times New Roman" w:hAnsi="Times New Roman"/>
          <w:sz w:val="28"/>
          <w:szCs w:val="28"/>
        </w:rPr>
        <w:t xml:space="preserve">                                         _______</w:t>
      </w:r>
      <w:r>
        <w:rPr>
          <w:rFonts w:ascii="Times New Roman" w:hAnsi="Times New Roman"/>
          <w:sz w:val="28"/>
          <w:szCs w:val="28"/>
        </w:rPr>
        <w:t>____</w:t>
      </w:r>
      <w:r w:rsidR="00AF0E04" w:rsidRPr="00A25FE7">
        <w:rPr>
          <w:rFonts w:ascii="Times New Roman" w:hAnsi="Times New Roman"/>
          <w:sz w:val="28"/>
          <w:szCs w:val="28"/>
        </w:rPr>
        <w:t>_</w:t>
      </w:r>
      <w:r>
        <w:rPr>
          <w:rFonts w:ascii="Times New Roman" w:hAnsi="Times New Roman"/>
          <w:sz w:val="28"/>
          <w:szCs w:val="28"/>
        </w:rPr>
        <w:t xml:space="preserve">Д.Я. </w:t>
      </w:r>
      <w:r w:rsidR="00AF0E04" w:rsidRPr="00A25FE7">
        <w:rPr>
          <w:rFonts w:ascii="Times New Roman" w:hAnsi="Times New Roman"/>
          <w:sz w:val="28"/>
          <w:szCs w:val="28"/>
        </w:rPr>
        <w:t>Николаева</w:t>
      </w:r>
    </w:p>
    <w:p w:rsidR="00AF0E04" w:rsidRPr="00A25FE7" w:rsidRDefault="00AF0E04" w:rsidP="00AF0E04">
      <w:pPr>
        <w:rPr>
          <w:rFonts w:ascii="Times New Roman" w:hAnsi="Times New Roman"/>
          <w:sz w:val="28"/>
          <w:szCs w:val="28"/>
        </w:rPr>
      </w:pPr>
      <w:r w:rsidRPr="00A25FE7">
        <w:rPr>
          <w:rFonts w:ascii="Times New Roman" w:hAnsi="Times New Roman"/>
          <w:sz w:val="28"/>
          <w:szCs w:val="28"/>
        </w:rPr>
        <w:t>«</w:t>
      </w:r>
      <w:r w:rsidR="00A25FE7">
        <w:rPr>
          <w:rFonts w:ascii="Times New Roman" w:hAnsi="Times New Roman"/>
          <w:sz w:val="28"/>
          <w:szCs w:val="28"/>
        </w:rPr>
        <w:t>__</w:t>
      </w:r>
      <w:proofErr w:type="gramStart"/>
      <w:r w:rsidR="00A25FE7">
        <w:rPr>
          <w:rFonts w:ascii="Times New Roman" w:hAnsi="Times New Roman"/>
          <w:sz w:val="28"/>
          <w:szCs w:val="28"/>
        </w:rPr>
        <w:t>_</w:t>
      </w:r>
      <w:r w:rsidRPr="00A25FE7">
        <w:rPr>
          <w:rFonts w:ascii="Times New Roman" w:hAnsi="Times New Roman"/>
          <w:sz w:val="28"/>
          <w:szCs w:val="28"/>
        </w:rPr>
        <w:t>»_</w:t>
      </w:r>
      <w:proofErr w:type="gramEnd"/>
      <w:r w:rsidRPr="00A25FE7">
        <w:rPr>
          <w:rFonts w:ascii="Times New Roman" w:hAnsi="Times New Roman"/>
          <w:sz w:val="28"/>
          <w:szCs w:val="28"/>
        </w:rPr>
        <w:t>_____</w:t>
      </w:r>
      <w:r w:rsidR="00A25FE7">
        <w:rPr>
          <w:rFonts w:ascii="Times New Roman" w:hAnsi="Times New Roman"/>
          <w:sz w:val="28"/>
          <w:szCs w:val="28"/>
        </w:rPr>
        <w:t>____</w:t>
      </w:r>
      <w:r w:rsidRPr="00A25FE7">
        <w:rPr>
          <w:rFonts w:ascii="Times New Roman" w:hAnsi="Times New Roman"/>
          <w:sz w:val="28"/>
          <w:szCs w:val="28"/>
        </w:rPr>
        <w:t>_</w:t>
      </w:r>
      <w:r w:rsidR="00A25FE7">
        <w:rPr>
          <w:rFonts w:ascii="Times New Roman" w:hAnsi="Times New Roman"/>
          <w:sz w:val="28"/>
          <w:szCs w:val="28"/>
        </w:rPr>
        <w:t>_</w:t>
      </w:r>
      <w:r w:rsidRPr="00A25FE7">
        <w:rPr>
          <w:rFonts w:ascii="Times New Roman" w:hAnsi="Times New Roman"/>
          <w:sz w:val="28"/>
          <w:szCs w:val="28"/>
        </w:rPr>
        <w:t>_202</w:t>
      </w:r>
      <w:r w:rsidR="00A25FE7">
        <w:rPr>
          <w:rFonts w:ascii="Times New Roman" w:hAnsi="Times New Roman"/>
          <w:sz w:val="28"/>
          <w:szCs w:val="28"/>
        </w:rPr>
        <w:t>2</w:t>
      </w:r>
      <w:r w:rsidRPr="00A25FE7">
        <w:rPr>
          <w:rFonts w:ascii="Times New Roman" w:hAnsi="Times New Roman"/>
          <w:sz w:val="28"/>
          <w:szCs w:val="28"/>
        </w:rPr>
        <w:t xml:space="preserve"> г.                              </w:t>
      </w:r>
      <w:r w:rsidR="0041615C" w:rsidRPr="00A25FE7">
        <w:rPr>
          <w:rFonts w:ascii="Times New Roman" w:hAnsi="Times New Roman"/>
          <w:sz w:val="28"/>
          <w:szCs w:val="28"/>
        </w:rPr>
        <w:t xml:space="preserve">       </w:t>
      </w:r>
      <w:r w:rsidRPr="00A25FE7">
        <w:rPr>
          <w:rFonts w:ascii="Times New Roman" w:hAnsi="Times New Roman"/>
          <w:sz w:val="28"/>
          <w:szCs w:val="28"/>
        </w:rPr>
        <w:t xml:space="preserve">  «</w:t>
      </w:r>
      <w:r w:rsidR="00A25FE7">
        <w:rPr>
          <w:rFonts w:ascii="Times New Roman" w:hAnsi="Times New Roman"/>
          <w:sz w:val="28"/>
          <w:szCs w:val="28"/>
        </w:rPr>
        <w:t>__</w:t>
      </w:r>
      <w:proofErr w:type="gramStart"/>
      <w:r w:rsidR="00A25FE7">
        <w:rPr>
          <w:rFonts w:ascii="Times New Roman" w:hAnsi="Times New Roman"/>
          <w:sz w:val="28"/>
          <w:szCs w:val="28"/>
        </w:rPr>
        <w:t>_</w:t>
      </w:r>
      <w:r w:rsidRPr="00A25FE7">
        <w:rPr>
          <w:rFonts w:ascii="Times New Roman" w:hAnsi="Times New Roman"/>
          <w:sz w:val="28"/>
          <w:szCs w:val="28"/>
        </w:rPr>
        <w:t>»_</w:t>
      </w:r>
      <w:proofErr w:type="gramEnd"/>
      <w:r w:rsidRPr="00A25FE7">
        <w:rPr>
          <w:rFonts w:ascii="Times New Roman" w:hAnsi="Times New Roman"/>
          <w:sz w:val="28"/>
          <w:szCs w:val="28"/>
        </w:rPr>
        <w:t>__________</w:t>
      </w:r>
      <w:r w:rsidR="00A25FE7">
        <w:rPr>
          <w:rFonts w:ascii="Times New Roman" w:hAnsi="Times New Roman"/>
          <w:sz w:val="28"/>
          <w:szCs w:val="28"/>
        </w:rPr>
        <w:t>__</w:t>
      </w:r>
      <w:r w:rsidRPr="00A25FE7">
        <w:rPr>
          <w:rFonts w:ascii="Times New Roman" w:hAnsi="Times New Roman"/>
          <w:sz w:val="28"/>
          <w:szCs w:val="28"/>
        </w:rPr>
        <w:t>_202</w:t>
      </w:r>
      <w:r w:rsidR="00A25FE7">
        <w:rPr>
          <w:rFonts w:ascii="Times New Roman" w:hAnsi="Times New Roman"/>
          <w:sz w:val="28"/>
          <w:szCs w:val="28"/>
        </w:rPr>
        <w:t>2</w:t>
      </w:r>
      <w:r w:rsidRPr="00A25FE7">
        <w:rPr>
          <w:rFonts w:ascii="Times New Roman" w:hAnsi="Times New Roman"/>
          <w:sz w:val="28"/>
          <w:szCs w:val="28"/>
        </w:rPr>
        <w:t xml:space="preserve"> г.</w:t>
      </w:r>
    </w:p>
    <w:p w:rsidR="0053527E" w:rsidRPr="00A25FE7" w:rsidRDefault="0053527E" w:rsidP="0053527E">
      <w:pPr>
        <w:jc w:val="right"/>
        <w:rPr>
          <w:rFonts w:ascii="Times New Roman" w:hAnsi="Times New Roman"/>
          <w:sz w:val="28"/>
          <w:szCs w:val="28"/>
        </w:rPr>
      </w:pPr>
    </w:p>
    <w:p w:rsidR="0053527E" w:rsidRPr="00A25FE7" w:rsidRDefault="0053527E" w:rsidP="0053527E">
      <w:pPr>
        <w:jc w:val="right"/>
        <w:rPr>
          <w:rFonts w:ascii="Times New Roman" w:hAnsi="Times New Roman"/>
          <w:sz w:val="28"/>
          <w:szCs w:val="28"/>
        </w:rPr>
      </w:pPr>
    </w:p>
    <w:p w:rsidR="0053527E" w:rsidRDefault="0053527E" w:rsidP="0053527E">
      <w:pPr>
        <w:jc w:val="right"/>
        <w:rPr>
          <w:rFonts w:ascii="Times New Roman" w:hAnsi="Times New Roman"/>
          <w:sz w:val="28"/>
          <w:szCs w:val="28"/>
        </w:rPr>
      </w:pPr>
    </w:p>
    <w:p w:rsidR="00A25FE7" w:rsidRDefault="00A25FE7" w:rsidP="0053527E">
      <w:pPr>
        <w:jc w:val="right"/>
        <w:rPr>
          <w:rFonts w:ascii="Times New Roman" w:hAnsi="Times New Roman"/>
          <w:sz w:val="28"/>
          <w:szCs w:val="28"/>
        </w:rPr>
      </w:pPr>
    </w:p>
    <w:p w:rsidR="00A25FE7" w:rsidRDefault="00A25FE7" w:rsidP="0053527E">
      <w:pPr>
        <w:jc w:val="right"/>
        <w:rPr>
          <w:rFonts w:ascii="Times New Roman" w:hAnsi="Times New Roman"/>
          <w:sz w:val="28"/>
          <w:szCs w:val="28"/>
        </w:rPr>
      </w:pPr>
    </w:p>
    <w:p w:rsidR="00A25FE7" w:rsidRDefault="00A25FE7" w:rsidP="0053527E">
      <w:pPr>
        <w:jc w:val="right"/>
        <w:rPr>
          <w:rFonts w:ascii="Times New Roman" w:hAnsi="Times New Roman"/>
          <w:sz w:val="28"/>
          <w:szCs w:val="28"/>
        </w:rPr>
      </w:pPr>
    </w:p>
    <w:p w:rsidR="00A25FE7" w:rsidRPr="00A25FE7" w:rsidRDefault="00A25FE7" w:rsidP="0053527E">
      <w:pPr>
        <w:jc w:val="right"/>
        <w:rPr>
          <w:rFonts w:ascii="Times New Roman" w:hAnsi="Times New Roman"/>
          <w:sz w:val="28"/>
          <w:szCs w:val="28"/>
        </w:rPr>
      </w:pPr>
    </w:p>
    <w:p w:rsidR="00E04161" w:rsidRPr="00A25FE7" w:rsidRDefault="00A25FE7" w:rsidP="00A25FE7">
      <w:pPr>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Максимиха</w:t>
      </w:r>
      <w:proofErr w:type="spellEnd"/>
    </w:p>
    <w:p w:rsidR="00E04161" w:rsidRPr="00A25FE7" w:rsidRDefault="00E04161" w:rsidP="0053527E">
      <w:pPr>
        <w:jc w:val="right"/>
        <w:rPr>
          <w:rFonts w:ascii="Times New Roman" w:hAnsi="Times New Roman"/>
          <w:sz w:val="28"/>
          <w:szCs w:val="28"/>
        </w:rPr>
      </w:pPr>
    </w:p>
    <w:p w:rsidR="00E04161" w:rsidRDefault="00E04161" w:rsidP="00E04161">
      <w:pPr>
        <w:widowControl w:val="0"/>
        <w:jc w:val="both"/>
        <w:rPr>
          <w:rFonts w:ascii="Times New Roman" w:eastAsia="Times New Roman" w:hAnsi="Times New Roman"/>
          <w:b/>
          <w:bCs/>
          <w:sz w:val="28"/>
          <w:szCs w:val="28"/>
        </w:rPr>
      </w:pPr>
      <w:r w:rsidRPr="00A25FE7">
        <w:rPr>
          <w:rFonts w:ascii="Times New Roman" w:eastAsia="Times New Roman" w:hAnsi="Times New Roman"/>
          <w:b/>
          <w:bCs/>
          <w:sz w:val="28"/>
          <w:szCs w:val="28"/>
        </w:rPr>
        <w:t>1. Общ</w:t>
      </w:r>
      <w:r w:rsidR="00C82333">
        <w:rPr>
          <w:rFonts w:ascii="Times New Roman" w:eastAsia="Times New Roman" w:hAnsi="Times New Roman"/>
          <w:b/>
          <w:bCs/>
          <w:sz w:val="28"/>
          <w:szCs w:val="28"/>
        </w:rPr>
        <w:t>и</w:t>
      </w:r>
      <w:r w:rsidRPr="00A25FE7">
        <w:rPr>
          <w:rFonts w:ascii="Times New Roman" w:eastAsia="Times New Roman" w:hAnsi="Times New Roman"/>
          <w:b/>
          <w:bCs/>
          <w:sz w:val="28"/>
          <w:szCs w:val="28"/>
        </w:rPr>
        <w:t>е положени</w:t>
      </w:r>
      <w:r w:rsidR="00C82333">
        <w:rPr>
          <w:rFonts w:ascii="Times New Roman" w:eastAsia="Times New Roman" w:hAnsi="Times New Roman"/>
          <w:b/>
          <w:bCs/>
          <w:sz w:val="28"/>
          <w:szCs w:val="28"/>
        </w:rPr>
        <w:t>я:</w:t>
      </w:r>
    </w:p>
    <w:p w:rsidR="00C82333" w:rsidRPr="00A25FE7" w:rsidRDefault="00C82333" w:rsidP="00E04161">
      <w:pPr>
        <w:widowControl w:val="0"/>
        <w:jc w:val="both"/>
        <w:rPr>
          <w:rFonts w:ascii="Times New Roman" w:eastAsia="Times New Roman" w:hAnsi="Times New Roman"/>
          <w:sz w:val="28"/>
          <w:szCs w:val="28"/>
        </w:rPr>
      </w:pPr>
    </w:p>
    <w:p w:rsidR="00E04161" w:rsidRPr="00A25FE7" w:rsidRDefault="00E04161" w:rsidP="00E04161">
      <w:pPr>
        <w:widowControl w:val="0"/>
        <w:numPr>
          <w:ilvl w:val="0"/>
          <w:numId w:val="1"/>
        </w:numPr>
        <w:tabs>
          <w:tab w:val="left" w:pos="451"/>
        </w:tabs>
        <w:ind w:left="460" w:hanging="460"/>
        <w:jc w:val="both"/>
        <w:rPr>
          <w:rFonts w:ascii="Times New Roman" w:eastAsia="Times New Roman" w:hAnsi="Times New Roman"/>
          <w:sz w:val="28"/>
          <w:szCs w:val="28"/>
        </w:rPr>
      </w:pPr>
      <w:bookmarkStart w:id="0" w:name="bookmark0"/>
      <w:bookmarkEnd w:id="0"/>
      <w:r w:rsidRPr="00A25FE7">
        <w:rPr>
          <w:rFonts w:ascii="Times New Roman" w:eastAsia="Times New Roman" w:hAnsi="Times New Roman"/>
          <w:sz w:val="28"/>
          <w:szCs w:val="28"/>
        </w:rPr>
        <w:t>Настоящий коллективный договор заключен между работниками</w:t>
      </w:r>
      <w:r w:rsidR="009B1A93">
        <w:rPr>
          <w:rFonts w:ascii="Times New Roman" w:eastAsia="Times New Roman" w:hAnsi="Times New Roman"/>
          <w:sz w:val="28"/>
          <w:szCs w:val="28"/>
        </w:rPr>
        <w:t xml:space="preserve"> </w:t>
      </w:r>
      <w:r w:rsidR="009B1A93" w:rsidRPr="007729D0">
        <w:rPr>
          <w:rFonts w:ascii="Times New Roman" w:eastAsia="Times New Roman" w:hAnsi="Times New Roman"/>
          <w:sz w:val="28"/>
          <w:szCs w:val="28"/>
        </w:rPr>
        <w:t>МБОУ «</w:t>
      </w:r>
      <w:proofErr w:type="spellStart"/>
      <w:r w:rsidR="009B1A93" w:rsidRPr="007729D0">
        <w:rPr>
          <w:rFonts w:ascii="Times New Roman" w:eastAsia="Times New Roman" w:hAnsi="Times New Roman"/>
          <w:sz w:val="28"/>
          <w:szCs w:val="28"/>
        </w:rPr>
        <w:t>Максимихинская</w:t>
      </w:r>
      <w:proofErr w:type="spellEnd"/>
      <w:r w:rsidR="009B1A93" w:rsidRPr="007729D0">
        <w:rPr>
          <w:rFonts w:ascii="Times New Roman" w:eastAsia="Times New Roman" w:hAnsi="Times New Roman"/>
          <w:sz w:val="28"/>
          <w:szCs w:val="28"/>
        </w:rPr>
        <w:t xml:space="preserve"> начальная общеобразовательная школа»</w:t>
      </w:r>
      <w:r w:rsidR="009B1A93">
        <w:rPr>
          <w:rFonts w:ascii="Times New Roman" w:eastAsia="Times New Roman" w:hAnsi="Times New Roman"/>
          <w:sz w:val="28"/>
          <w:szCs w:val="28"/>
        </w:rPr>
        <w:t xml:space="preserve">, в лице представителя Первичной профсоюзной организации Николаевой Даримы Яковлевны, </w:t>
      </w:r>
      <w:r w:rsidRPr="00A25FE7">
        <w:rPr>
          <w:rFonts w:ascii="Times New Roman" w:eastAsia="Times New Roman" w:hAnsi="Times New Roman"/>
          <w:sz w:val="28"/>
          <w:szCs w:val="28"/>
        </w:rPr>
        <w:t xml:space="preserve">с одной стороны, и администрацией </w:t>
      </w:r>
      <w:r w:rsidRPr="007729D0">
        <w:rPr>
          <w:rFonts w:ascii="Times New Roman" w:eastAsia="Times New Roman" w:hAnsi="Times New Roman"/>
          <w:sz w:val="28"/>
          <w:szCs w:val="28"/>
        </w:rPr>
        <w:t>МБОУ «</w:t>
      </w:r>
      <w:proofErr w:type="spellStart"/>
      <w:r w:rsidRPr="007729D0">
        <w:rPr>
          <w:rFonts w:ascii="Times New Roman" w:eastAsia="Times New Roman" w:hAnsi="Times New Roman"/>
          <w:sz w:val="28"/>
          <w:szCs w:val="28"/>
        </w:rPr>
        <w:t>Максимихинская</w:t>
      </w:r>
      <w:proofErr w:type="spellEnd"/>
      <w:r w:rsidRPr="007729D0">
        <w:rPr>
          <w:rFonts w:ascii="Times New Roman" w:eastAsia="Times New Roman" w:hAnsi="Times New Roman"/>
          <w:sz w:val="28"/>
          <w:szCs w:val="28"/>
        </w:rPr>
        <w:t xml:space="preserve"> начальная общеобразовательная школа»,</w:t>
      </w:r>
      <w:r w:rsidRPr="00A25FE7">
        <w:rPr>
          <w:rFonts w:ascii="Times New Roman" w:eastAsia="Times New Roman" w:hAnsi="Times New Roman"/>
          <w:sz w:val="28"/>
          <w:szCs w:val="28"/>
        </w:rPr>
        <w:t xml:space="preserve"> </w:t>
      </w:r>
      <w:r w:rsidR="009B1A93">
        <w:rPr>
          <w:rFonts w:ascii="Times New Roman" w:eastAsia="Times New Roman" w:hAnsi="Times New Roman"/>
          <w:sz w:val="28"/>
          <w:szCs w:val="28"/>
        </w:rPr>
        <w:t xml:space="preserve">в лице директора </w:t>
      </w:r>
      <w:proofErr w:type="spellStart"/>
      <w:r w:rsidR="009B1A93">
        <w:rPr>
          <w:rFonts w:ascii="Times New Roman" w:eastAsia="Times New Roman" w:hAnsi="Times New Roman"/>
          <w:sz w:val="28"/>
          <w:szCs w:val="28"/>
        </w:rPr>
        <w:t>Сундаровой</w:t>
      </w:r>
      <w:proofErr w:type="spellEnd"/>
      <w:r w:rsidR="009B1A93">
        <w:rPr>
          <w:rFonts w:ascii="Times New Roman" w:eastAsia="Times New Roman" w:hAnsi="Times New Roman"/>
          <w:sz w:val="28"/>
          <w:szCs w:val="28"/>
        </w:rPr>
        <w:t xml:space="preserve"> </w:t>
      </w:r>
      <w:proofErr w:type="spellStart"/>
      <w:r w:rsidR="009B1A93">
        <w:rPr>
          <w:rFonts w:ascii="Times New Roman" w:eastAsia="Times New Roman" w:hAnsi="Times New Roman"/>
          <w:sz w:val="28"/>
          <w:szCs w:val="28"/>
        </w:rPr>
        <w:t>Туяны</w:t>
      </w:r>
      <w:proofErr w:type="spellEnd"/>
      <w:r w:rsidR="009B1A93">
        <w:rPr>
          <w:rFonts w:ascii="Times New Roman" w:eastAsia="Times New Roman" w:hAnsi="Times New Roman"/>
          <w:sz w:val="28"/>
          <w:szCs w:val="28"/>
        </w:rPr>
        <w:t xml:space="preserve"> </w:t>
      </w:r>
      <w:proofErr w:type="spellStart"/>
      <w:r w:rsidR="009B1A93">
        <w:rPr>
          <w:rFonts w:ascii="Times New Roman" w:eastAsia="Times New Roman" w:hAnsi="Times New Roman"/>
          <w:sz w:val="28"/>
          <w:szCs w:val="28"/>
        </w:rPr>
        <w:t>Лопсоновны</w:t>
      </w:r>
      <w:proofErr w:type="spellEnd"/>
      <w:r w:rsidR="009B1A93">
        <w:rPr>
          <w:rFonts w:ascii="Times New Roman" w:eastAsia="Times New Roman" w:hAnsi="Times New Roman"/>
          <w:sz w:val="28"/>
          <w:szCs w:val="28"/>
        </w:rPr>
        <w:t xml:space="preserve">, </w:t>
      </w:r>
      <w:r w:rsidRPr="00A25FE7">
        <w:rPr>
          <w:rFonts w:ascii="Times New Roman" w:eastAsia="Times New Roman" w:hAnsi="Times New Roman"/>
          <w:sz w:val="28"/>
          <w:szCs w:val="28"/>
        </w:rPr>
        <w:t>с другой стороны, именуемыми в дальнейшем «сторон</w:t>
      </w:r>
      <w:r w:rsidR="009B1A93">
        <w:rPr>
          <w:rFonts w:ascii="Times New Roman" w:eastAsia="Times New Roman" w:hAnsi="Times New Roman"/>
          <w:sz w:val="28"/>
          <w:szCs w:val="28"/>
        </w:rPr>
        <w:t>ы</w:t>
      </w:r>
      <w:r w:rsidRPr="00A25FE7">
        <w:rPr>
          <w:rFonts w:ascii="Times New Roman" w:eastAsia="Times New Roman" w:hAnsi="Times New Roman"/>
          <w:sz w:val="28"/>
          <w:szCs w:val="28"/>
        </w:rPr>
        <w:t>». Работники доверяют и поручают профсоюзному комитету представлять их интересы в переговорах, заключать коллективный договор и контролировать его исполнение.</w:t>
      </w:r>
    </w:p>
    <w:p w:rsidR="00E04161" w:rsidRPr="00A25FE7" w:rsidRDefault="00E04161" w:rsidP="00E04161">
      <w:pPr>
        <w:widowControl w:val="0"/>
        <w:numPr>
          <w:ilvl w:val="0"/>
          <w:numId w:val="1"/>
        </w:numPr>
        <w:tabs>
          <w:tab w:val="left" w:pos="451"/>
        </w:tabs>
        <w:ind w:left="460" w:hanging="460"/>
        <w:jc w:val="both"/>
        <w:rPr>
          <w:rFonts w:ascii="Times New Roman" w:eastAsia="Times New Roman" w:hAnsi="Times New Roman"/>
          <w:sz w:val="28"/>
          <w:szCs w:val="28"/>
        </w:rPr>
      </w:pPr>
      <w:bookmarkStart w:id="1" w:name="bookmark1"/>
      <w:bookmarkEnd w:id="1"/>
      <w:r w:rsidRPr="00A25FE7">
        <w:rPr>
          <w:rFonts w:ascii="Times New Roman" w:eastAsia="Times New Roman" w:hAnsi="Times New Roman"/>
          <w:sz w:val="28"/>
          <w:szCs w:val="28"/>
        </w:rPr>
        <w:t xml:space="preserve">Коллективный договор является </w:t>
      </w:r>
      <w:r w:rsidR="009B1A93">
        <w:rPr>
          <w:rFonts w:ascii="Times New Roman" w:eastAsia="Times New Roman" w:hAnsi="Times New Roman"/>
          <w:sz w:val="28"/>
          <w:szCs w:val="28"/>
        </w:rPr>
        <w:t>правовым актом</w:t>
      </w:r>
      <w:r w:rsidRPr="00A25FE7">
        <w:rPr>
          <w:rFonts w:ascii="Times New Roman" w:eastAsia="Times New Roman" w:hAnsi="Times New Roman"/>
          <w:sz w:val="28"/>
          <w:szCs w:val="28"/>
        </w:rPr>
        <w:t>, определяющим взаимоотношение администрации и работников, обязательства и ответственность сторон.</w:t>
      </w:r>
    </w:p>
    <w:p w:rsidR="00E04161" w:rsidRPr="00A25FE7" w:rsidRDefault="00E04161" w:rsidP="00E04161">
      <w:pPr>
        <w:widowControl w:val="0"/>
        <w:numPr>
          <w:ilvl w:val="0"/>
          <w:numId w:val="1"/>
        </w:numPr>
        <w:tabs>
          <w:tab w:val="left" w:pos="451"/>
        </w:tabs>
        <w:ind w:left="460" w:hanging="460"/>
        <w:jc w:val="both"/>
        <w:rPr>
          <w:rFonts w:ascii="Times New Roman" w:eastAsia="Times New Roman" w:hAnsi="Times New Roman"/>
          <w:sz w:val="28"/>
          <w:szCs w:val="28"/>
        </w:rPr>
      </w:pPr>
      <w:bookmarkStart w:id="2" w:name="bookmark2"/>
      <w:bookmarkEnd w:id="2"/>
      <w:r w:rsidRPr="00A25FE7">
        <w:rPr>
          <w:rFonts w:ascii="Times New Roman" w:eastAsia="Times New Roman" w:hAnsi="Times New Roman"/>
          <w:sz w:val="28"/>
          <w:szCs w:val="28"/>
        </w:rPr>
        <w:t>Коллективный договор признает исключительное право руководителя учреждения на:</w:t>
      </w:r>
    </w:p>
    <w:p w:rsidR="00E04161" w:rsidRPr="00A25FE7" w:rsidRDefault="00E04161" w:rsidP="009B1A93">
      <w:pPr>
        <w:widowControl w:val="0"/>
        <w:numPr>
          <w:ilvl w:val="0"/>
          <w:numId w:val="2"/>
        </w:numPr>
        <w:tabs>
          <w:tab w:val="left" w:pos="258"/>
        </w:tabs>
        <w:ind w:left="426"/>
        <w:jc w:val="both"/>
        <w:rPr>
          <w:rFonts w:ascii="Times New Roman" w:eastAsia="Times New Roman" w:hAnsi="Times New Roman"/>
          <w:sz w:val="28"/>
          <w:szCs w:val="28"/>
        </w:rPr>
      </w:pPr>
      <w:bookmarkStart w:id="3" w:name="bookmark3"/>
      <w:bookmarkEnd w:id="3"/>
      <w:r w:rsidRPr="00A25FE7">
        <w:rPr>
          <w:rFonts w:ascii="Times New Roman" w:eastAsia="Times New Roman" w:hAnsi="Times New Roman"/>
          <w:sz w:val="28"/>
          <w:szCs w:val="28"/>
        </w:rPr>
        <w:t>ведение коллективных переговоров и заключение Коллективных договоров;</w:t>
      </w:r>
    </w:p>
    <w:p w:rsidR="00E04161" w:rsidRPr="00A25FE7" w:rsidRDefault="00E04161" w:rsidP="009B1A93">
      <w:pPr>
        <w:widowControl w:val="0"/>
        <w:numPr>
          <w:ilvl w:val="0"/>
          <w:numId w:val="2"/>
        </w:numPr>
        <w:tabs>
          <w:tab w:val="left" w:pos="262"/>
        </w:tabs>
        <w:ind w:left="426"/>
        <w:jc w:val="both"/>
        <w:rPr>
          <w:rFonts w:ascii="Times New Roman" w:eastAsia="Times New Roman" w:hAnsi="Times New Roman"/>
          <w:sz w:val="28"/>
          <w:szCs w:val="28"/>
        </w:rPr>
      </w:pPr>
      <w:bookmarkStart w:id="4" w:name="bookmark4"/>
      <w:bookmarkEnd w:id="4"/>
      <w:r w:rsidRPr="00A25FE7">
        <w:rPr>
          <w:rFonts w:ascii="Times New Roman" w:eastAsia="Times New Roman" w:hAnsi="Times New Roman"/>
          <w:sz w:val="28"/>
          <w:szCs w:val="28"/>
        </w:rPr>
        <w:t>поощрение работников исполнения их должностных обязанностей, соблюдение правил внутреннего трудового распорядка. Выполнение правил охраны труда;</w:t>
      </w:r>
    </w:p>
    <w:p w:rsidR="00E04161" w:rsidRPr="00A25FE7" w:rsidRDefault="00E04161" w:rsidP="009B1A93">
      <w:pPr>
        <w:widowControl w:val="0"/>
        <w:numPr>
          <w:ilvl w:val="0"/>
          <w:numId w:val="2"/>
        </w:numPr>
        <w:tabs>
          <w:tab w:val="left" w:pos="262"/>
        </w:tabs>
        <w:ind w:left="426"/>
        <w:jc w:val="both"/>
        <w:rPr>
          <w:rFonts w:ascii="Times New Roman" w:eastAsia="Times New Roman" w:hAnsi="Times New Roman"/>
          <w:sz w:val="28"/>
          <w:szCs w:val="28"/>
        </w:rPr>
      </w:pPr>
      <w:bookmarkStart w:id="5" w:name="bookmark5"/>
      <w:bookmarkEnd w:id="5"/>
      <w:r w:rsidRPr="00A25FE7">
        <w:rPr>
          <w:rFonts w:ascii="Times New Roman" w:eastAsia="Times New Roman" w:hAnsi="Times New Roman"/>
          <w:sz w:val="28"/>
          <w:szCs w:val="28"/>
        </w:rPr>
        <w:t>привлечение работников к дисциплинарной и материальной ответственности;</w:t>
      </w:r>
    </w:p>
    <w:p w:rsidR="00E04161" w:rsidRPr="00A25FE7" w:rsidRDefault="00E04161" w:rsidP="009B1A93">
      <w:pPr>
        <w:widowControl w:val="0"/>
        <w:numPr>
          <w:ilvl w:val="0"/>
          <w:numId w:val="2"/>
        </w:numPr>
        <w:tabs>
          <w:tab w:val="left" w:pos="262"/>
        </w:tabs>
        <w:ind w:left="426"/>
        <w:jc w:val="both"/>
        <w:rPr>
          <w:rFonts w:ascii="Times New Roman" w:eastAsia="Times New Roman" w:hAnsi="Times New Roman"/>
          <w:sz w:val="28"/>
          <w:szCs w:val="28"/>
        </w:rPr>
      </w:pPr>
      <w:bookmarkStart w:id="6" w:name="bookmark6"/>
      <w:bookmarkEnd w:id="6"/>
      <w:r w:rsidRPr="00A25FE7">
        <w:rPr>
          <w:rFonts w:ascii="Times New Roman" w:eastAsia="Times New Roman" w:hAnsi="Times New Roman"/>
          <w:sz w:val="28"/>
          <w:szCs w:val="28"/>
        </w:rPr>
        <w:t>принятие локальных нормативных актов;</w:t>
      </w:r>
    </w:p>
    <w:p w:rsidR="00E04161" w:rsidRPr="00A25FE7" w:rsidRDefault="00E04161" w:rsidP="009B1A93">
      <w:pPr>
        <w:widowControl w:val="0"/>
        <w:numPr>
          <w:ilvl w:val="0"/>
          <w:numId w:val="2"/>
        </w:numPr>
        <w:tabs>
          <w:tab w:val="left" w:pos="267"/>
        </w:tabs>
        <w:ind w:left="426"/>
        <w:jc w:val="both"/>
        <w:rPr>
          <w:rFonts w:ascii="Times New Roman" w:eastAsia="Times New Roman" w:hAnsi="Times New Roman"/>
          <w:sz w:val="28"/>
          <w:szCs w:val="28"/>
        </w:rPr>
      </w:pPr>
      <w:bookmarkStart w:id="7" w:name="bookmark7"/>
      <w:bookmarkEnd w:id="7"/>
      <w:r w:rsidRPr="00A25FE7">
        <w:rPr>
          <w:rFonts w:ascii="Times New Roman" w:eastAsia="Times New Roman" w:hAnsi="Times New Roman"/>
          <w:sz w:val="28"/>
          <w:szCs w:val="28"/>
        </w:rPr>
        <w:t>требование обязательного медицинского освидетельствования при заключении трудового договора.</w:t>
      </w:r>
    </w:p>
    <w:p w:rsidR="00E04161" w:rsidRPr="00A25FE7" w:rsidRDefault="00E04161" w:rsidP="00E04161">
      <w:pPr>
        <w:widowControl w:val="0"/>
        <w:numPr>
          <w:ilvl w:val="0"/>
          <w:numId w:val="1"/>
        </w:numPr>
        <w:tabs>
          <w:tab w:val="left" w:pos="459"/>
        </w:tabs>
        <w:jc w:val="both"/>
        <w:rPr>
          <w:rFonts w:ascii="Times New Roman" w:eastAsia="Times New Roman" w:hAnsi="Times New Roman"/>
          <w:sz w:val="28"/>
          <w:szCs w:val="28"/>
        </w:rPr>
      </w:pPr>
      <w:bookmarkStart w:id="8" w:name="bookmark8"/>
      <w:bookmarkEnd w:id="8"/>
      <w:r w:rsidRPr="00A25FE7">
        <w:rPr>
          <w:rFonts w:ascii="Times New Roman" w:eastAsia="Times New Roman" w:hAnsi="Times New Roman"/>
          <w:sz w:val="28"/>
          <w:szCs w:val="28"/>
        </w:rPr>
        <w:t>Коллективный договор признает право работника на:</w:t>
      </w:r>
    </w:p>
    <w:p w:rsidR="00E04161" w:rsidRPr="00A25FE7" w:rsidRDefault="00E04161" w:rsidP="00C82333">
      <w:pPr>
        <w:widowControl w:val="0"/>
        <w:numPr>
          <w:ilvl w:val="0"/>
          <w:numId w:val="2"/>
        </w:numPr>
        <w:tabs>
          <w:tab w:val="left" w:pos="267"/>
        </w:tabs>
        <w:ind w:left="426"/>
        <w:jc w:val="both"/>
        <w:rPr>
          <w:rFonts w:ascii="Times New Roman" w:eastAsia="Times New Roman" w:hAnsi="Times New Roman"/>
          <w:sz w:val="28"/>
          <w:szCs w:val="28"/>
        </w:rPr>
      </w:pPr>
      <w:bookmarkStart w:id="9" w:name="bookmark9"/>
      <w:bookmarkEnd w:id="9"/>
      <w:r w:rsidRPr="00A25FE7">
        <w:rPr>
          <w:rFonts w:ascii="Times New Roman" w:eastAsia="Times New Roman" w:hAnsi="Times New Roman"/>
          <w:sz w:val="28"/>
          <w:szCs w:val="28"/>
        </w:rPr>
        <w:t>заключение, изменение и расторжение трудового договора в соответствии с требованиями статей Трудового кодекса РФ;</w:t>
      </w:r>
    </w:p>
    <w:p w:rsidR="00E04161" w:rsidRPr="00A25FE7" w:rsidRDefault="00E04161" w:rsidP="00C82333">
      <w:pPr>
        <w:widowControl w:val="0"/>
        <w:numPr>
          <w:ilvl w:val="0"/>
          <w:numId w:val="2"/>
        </w:numPr>
        <w:tabs>
          <w:tab w:val="left" w:pos="262"/>
        </w:tabs>
        <w:ind w:left="426"/>
        <w:jc w:val="both"/>
        <w:rPr>
          <w:rFonts w:ascii="Times New Roman" w:eastAsia="Times New Roman" w:hAnsi="Times New Roman"/>
          <w:sz w:val="28"/>
          <w:szCs w:val="28"/>
        </w:rPr>
      </w:pPr>
      <w:bookmarkStart w:id="10" w:name="bookmark10"/>
      <w:bookmarkEnd w:id="10"/>
      <w:r w:rsidRPr="00A25FE7">
        <w:rPr>
          <w:rFonts w:ascii="Times New Roman" w:eastAsia="Times New Roman" w:hAnsi="Times New Roman"/>
          <w:sz w:val="28"/>
          <w:szCs w:val="28"/>
        </w:rPr>
        <w:t>предоставление работы в соответствии с условиями трудового договора;</w:t>
      </w:r>
    </w:p>
    <w:p w:rsidR="00E04161" w:rsidRPr="00A25FE7" w:rsidRDefault="00E04161" w:rsidP="00C82333">
      <w:pPr>
        <w:widowControl w:val="0"/>
        <w:numPr>
          <w:ilvl w:val="0"/>
          <w:numId w:val="2"/>
        </w:numPr>
        <w:tabs>
          <w:tab w:val="left" w:pos="262"/>
        </w:tabs>
        <w:ind w:left="426"/>
        <w:jc w:val="both"/>
        <w:rPr>
          <w:rFonts w:ascii="Times New Roman" w:eastAsia="Times New Roman" w:hAnsi="Times New Roman"/>
          <w:sz w:val="28"/>
          <w:szCs w:val="28"/>
        </w:rPr>
      </w:pPr>
      <w:bookmarkStart w:id="11" w:name="bookmark11"/>
      <w:bookmarkEnd w:id="11"/>
      <w:r w:rsidRPr="00A25FE7">
        <w:rPr>
          <w:rFonts w:ascii="Times New Roman" w:eastAsia="Times New Roman" w:hAnsi="Times New Roman"/>
          <w:sz w:val="28"/>
          <w:szCs w:val="28"/>
        </w:rPr>
        <w:t>своевременную, в полном объеме и в установленные сроки выплату заработной платы;</w:t>
      </w:r>
    </w:p>
    <w:p w:rsidR="00E04161" w:rsidRPr="00A25FE7" w:rsidRDefault="00E04161" w:rsidP="00C82333">
      <w:pPr>
        <w:widowControl w:val="0"/>
        <w:numPr>
          <w:ilvl w:val="0"/>
          <w:numId w:val="2"/>
        </w:numPr>
        <w:tabs>
          <w:tab w:val="left" w:pos="262"/>
        </w:tabs>
        <w:ind w:left="426"/>
        <w:jc w:val="both"/>
        <w:rPr>
          <w:rFonts w:ascii="Times New Roman" w:eastAsia="Times New Roman" w:hAnsi="Times New Roman"/>
          <w:sz w:val="28"/>
          <w:szCs w:val="28"/>
        </w:rPr>
      </w:pPr>
      <w:bookmarkStart w:id="12" w:name="bookmark12"/>
      <w:bookmarkEnd w:id="12"/>
      <w:r w:rsidRPr="00A25FE7">
        <w:rPr>
          <w:rFonts w:ascii="Times New Roman" w:eastAsia="Times New Roman" w:hAnsi="Times New Roman"/>
          <w:sz w:val="28"/>
          <w:szCs w:val="28"/>
        </w:rPr>
        <w:t>сокращенную для педагогических работников рабочую неделю не более 36 часов;</w:t>
      </w:r>
    </w:p>
    <w:p w:rsidR="00E04161" w:rsidRPr="00A25FE7" w:rsidRDefault="00C82333" w:rsidP="00C82333">
      <w:pPr>
        <w:widowControl w:val="0"/>
        <w:ind w:left="426"/>
        <w:jc w:val="both"/>
        <w:rPr>
          <w:rFonts w:ascii="Times New Roman" w:eastAsia="Times New Roman" w:hAnsi="Times New Roman"/>
          <w:sz w:val="28"/>
          <w:szCs w:val="28"/>
        </w:rPr>
      </w:pPr>
      <w:r>
        <w:rPr>
          <w:rFonts w:ascii="Times New Roman" w:eastAsia="Times New Roman" w:hAnsi="Times New Roman"/>
          <w:sz w:val="28"/>
          <w:szCs w:val="28"/>
        </w:rPr>
        <w:t>- о</w:t>
      </w:r>
      <w:r w:rsidR="00E04161" w:rsidRPr="00A25FE7">
        <w:rPr>
          <w:rFonts w:ascii="Times New Roman" w:eastAsia="Times New Roman" w:hAnsi="Times New Roman"/>
          <w:sz w:val="28"/>
          <w:szCs w:val="28"/>
        </w:rPr>
        <w:t>тпуск, продолжительность которого установлена постановлением Правительства РФ от 13</w:t>
      </w:r>
      <w:r>
        <w:rPr>
          <w:rFonts w:ascii="Times New Roman" w:eastAsia="Times New Roman" w:hAnsi="Times New Roman"/>
          <w:sz w:val="28"/>
          <w:szCs w:val="28"/>
        </w:rPr>
        <w:t>.09.</w:t>
      </w:r>
      <w:r w:rsidR="00E04161" w:rsidRPr="00A25FE7">
        <w:rPr>
          <w:rFonts w:ascii="Times New Roman" w:eastAsia="Times New Roman" w:hAnsi="Times New Roman"/>
          <w:sz w:val="28"/>
          <w:szCs w:val="28"/>
        </w:rPr>
        <w:t>1994 №</w:t>
      </w:r>
      <w:r w:rsidR="009B1A93">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1052 (приказ Минобразования РФ от</w:t>
      </w:r>
      <w:r w:rsidR="009B1A93">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20</w:t>
      </w:r>
      <w:r>
        <w:rPr>
          <w:rFonts w:ascii="Times New Roman" w:eastAsia="Times New Roman" w:hAnsi="Times New Roman"/>
          <w:sz w:val="28"/>
          <w:szCs w:val="28"/>
        </w:rPr>
        <w:t>.09.</w:t>
      </w:r>
      <w:r w:rsidR="00E04161" w:rsidRPr="00A25FE7">
        <w:rPr>
          <w:rFonts w:ascii="Times New Roman" w:eastAsia="Times New Roman" w:hAnsi="Times New Roman"/>
          <w:sz w:val="28"/>
          <w:szCs w:val="28"/>
        </w:rPr>
        <w:t>1994 №</w:t>
      </w:r>
      <w:r w:rsidR="009B1A93">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360);</w:t>
      </w:r>
    </w:p>
    <w:p w:rsidR="00E04161" w:rsidRPr="00A25FE7" w:rsidRDefault="00E04161" w:rsidP="00C82333">
      <w:pPr>
        <w:widowControl w:val="0"/>
        <w:numPr>
          <w:ilvl w:val="0"/>
          <w:numId w:val="2"/>
        </w:numPr>
        <w:tabs>
          <w:tab w:val="left" w:pos="262"/>
        </w:tabs>
        <w:ind w:left="426"/>
        <w:jc w:val="both"/>
        <w:rPr>
          <w:rFonts w:ascii="Times New Roman" w:eastAsia="Times New Roman" w:hAnsi="Times New Roman"/>
          <w:sz w:val="28"/>
          <w:szCs w:val="28"/>
        </w:rPr>
      </w:pPr>
      <w:bookmarkStart w:id="13" w:name="bookmark13"/>
      <w:bookmarkEnd w:id="13"/>
      <w:r w:rsidRPr="00A25FE7">
        <w:rPr>
          <w:rFonts w:ascii="Times New Roman" w:eastAsia="Times New Roman" w:hAnsi="Times New Roman"/>
          <w:sz w:val="28"/>
          <w:szCs w:val="28"/>
        </w:rPr>
        <w:t>объединение в профессиональные союзы;</w:t>
      </w:r>
    </w:p>
    <w:p w:rsidR="00E04161" w:rsidRPr="00A25FE7" w:rsidRDefault="00E04161" w:rsidP="00C82333">
      <w:pPr>
        <w:widowControl w:val="0"/>
        <w:numPr>
          <w:ilvl w:val="0"/>
          <w:numId w:val="2"/>
        </w:numPr>
        <w:tabs>
          <w:tab w:val="left" w:pos="262"/>
        </w:tabs>
        <w:ind w:left="426"/>
        <w:jc w:val="both"/>
        <w:rPr>
          <w:rFonts w:ascii="Times New Roman" w:eastAsia="Times New Roman" w:hAnsi="Times New Roman"/>
          <w:sz w:val="28"/>
          <w:szCs w:val="28"/>
        </w:rPr>
      </w:pPr>
      <w:bookmarkStart w:id="14" w:name="bookmark14"/>
      <w:bookmarkEnd w:id="14"/>
      <w:r w:rsidRPr="00A25FE7">
        <w:rPr>
          <w:rFonts w:ascii="Times New Roman" w:eastAsia="Times New Roman" w:hAnsi="Times New Roman"/>
          <w:sz w:val="28"/>
          <w:szCs w:val="28"/>
        </w:rPr>
        <w:t>защиту прав и свобод, разрешение индивидуальных и коллективных трудовых споров;</w:t>
      </w:r>
    </w:p>
    <w:p w:rsidR="00E04161" w:rsidRPr="00A25FE7" w:rsidRDefault="00E04161" w:rsidP="00C82333">
      <w:pPr>
        <w:widowControl w:val="0"/>
        <w:numPr>
          <w:ilvl w:val="0"/>
          <w:numId w:val="2"/>
        </w:numPr>
        <w:tabs>
          <w:tab w:val="left" w:pos="262"/>
        </w:tabs>
        <w:ind w:left="426"/>
        <w:jc w:val="both"/>
        <w:rPr>
          <w:rFonts w:ascii="Times New Roman" w:eastAsia="Times New Roman" w:hAnsi="Times New Roman"/>
          <w:sz w:val="28"/>
          <w:szCs w:val="28"/>
        </w:rPr>
      </w:pPr>
      <w:bookmarkStart w:id="15" w:name="bookmark15"/>
      <w:bookmarkEnd w:id="15"/>
      <w:r w:rsidRPr="00A25FE7">
        <w:rPr>
          <w:rFonts w:ascii="Times New Roman" w:eastAsia="Times New Roman" w:hAnsi="Times New Roman"/>
          <w:sz w:val="28"/>
          <w:szCs w:val="28"/>
        </w:rPr>
        <w:t>обязательное социальное страхование.</w:t>
      </w:r>
    </w:p>
    <w:p w:rsidR="00C82333" w:rsidRDefault="00C82333" w:rsidP="00C82333">
      <w:pPr>
        <w:widowControl w:val="0"/>
        <w:ind w:left="426"/>
        <w:jc w:val="both"/>
        <w:rPr>
          <w:rFonts w:ascii="Times New Roman" w:eastAsia="Times New Roman" w:hAnsi="Times New Roman"/>
          <w:sz w:val="28"/>
          <w:szCs w:val="28"/>
        </w:rPr>
      </w:pPr>
    </w:p>
    <w:p w:rsidR="00C82333" w:rsidRDefault="00C82333" w:rsidP="00C82333">
      <w:pPr>
        <w:widowControl w:val="0"/>
        <w:jc w:val="both"/>
        <w:rPr>
          <w:rFonts w:ascii="Times New Roman" w:eastAsia="Times New Roman" w:hAnsi="Times New Roman"/>
          <w:sz w:val="28"/>
          <w:szCs w:val="28"/>
        </w:rPr>
      </w:pPr>
    </w:p>
    <w:p w:rsidR="00C82333" w:rsidRDefault="00C82333" w:rsidP="00C82333">
      <w:pPr>
        <w:widowControl w:val="0"/>
        <w:jc w:val="both"/>
        <w:rPr>
          <w:rFonts w:ascii="Times New Roman" w:eastAsia="Times New Roman" w:hAnsi="Times New Roman"/>
          <w:sz w:val="28"/>
          <w:szCs w:val="28"/>
        </w:rPr>
      </w:pPr>
    </w:p>
    <w:p w:rsidR="00C82333" w:rsidRDefault="00C82333" w:rsidP="00C82333">
      <w:pPr>
        <w:widowControl w:val="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 xml:space="preserve">Директор признает профсоюзный комитет единственным полномочным представителем трудового коллектива. </w:t>
      </w:r>
    </w:p>
    <w:p w:rsidR="00E04161" w:rsidRPr="00A25FE7" w:rsidRDefault="00C82333" w:rsidP="00E04161">
      <w:pPr>
        <w:widowControl w:val="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Профсоюзный комитет имеет право на:</w:t>
      </w:r>
    </w:p>
    <w:p w:rsidR="00E04161" w:rsidRPr="00A25FE7" w:rsidRDefault="00E04161" w:rsidP="00C82333">
      <w:pPr>
        <w:widowControl w:val="0"/>
        <w:numPr>
          <w:ilvl w:val="0"/>
          <w:numId w:val="2"/>
        </w:numPr>
        <w:tabs>
          <w:tab w:val="left" w:pos="426"/>
        </w:tabs>
        <w:ind w:left="284"/>
        <w:jc w:val="both"/>
        <w:rPr>
          <w:rFonts w:ascii="Times New Roman" w:eastAsia="Times New Roman" w:hAnsi="Times New Roman"/>
          <w:sz w:val="28"/>
          <w:szCs w:val="28"/>
        </w:rPr>
      </w:pPr>
      <w:bookmarkStart w:id="16" w:name="bookmark16"/>
      <w:bookmarkEnd w:id="16"/>
      <w:r w:rsidRPr="00A25FE7">
        <w:rPr>
          <w:rFonts w:ascii="Times New Roman" w:eastAsia="Times New Roman" w:hAnsi="Times New Roman"/>
          <w:sz w:val="28"/>
          <w:szCs w:val="28"/>
        </w:rPr>
        <w:t>мотивированное мнение по следующим локальным нормативным актам:</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Правила внутреннего трудового распорядка;</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Положение о премиях, доплатах и надбавках;</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Положение о распределении стимулирующей части оплаты труда;</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График отпусков;</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Форма расчетного листка;</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Приказ о распределении учебной нагрузки на следующий учебный год;</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Приказ о награждении работников;</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Приказы о расторжении трудового договора с работниками, являвшимися членами профсоюза по ст.</w:t>
      </w:r>
      <w:r w:rsidR="00C82333">
        <w:rPr>
          <w:rFonts w:ascii="Times New Roman" w:eastAsia="Times New Roman" w:hAnsi="Times New Roman"/>
          <w:sz w:val="28"/>
          <w:szCs w:val="28"/>
        </w:rPr>
        <w:t xml:space="preserve"> </w:t>
      </w:r>
      <w:r w:rsidRPr="00C82333">
        <w:rPr>
          <w:rFonts w:ascii="Times New Roman" w:eastAsia="Times New Roman" w:hAnsi="Times New Roman"/>
          <w:sz w:val="28"/>
          <w:szCs w:val="28"/>
        </w:rPr>
        <w:t>81 Трудового кодекса РФ;</w:t>
      </w:r>
    </w:p>
    <w:p w:rsidR="00E04161" w:rsidRPr="00C82333" w:rsidRDefault="00E04161" w:rsidP="00C82333">
      <w:pPr>
        <w:pStyle w:val="af3"/>
        <w:widowControl w:val="0"/>
        <w:numPr>
          <w:ilvl w:val="0"/>
          <w:numId w:val="21"/>
        </w:numPr>
        <w:tabs>
          <w:tab w:val="left" w:pos="1134"/>
        </w:tabs>
        <w:jc w:val="both"/>
        <w:rPr>
          <w:rFonts w:ascii="Times New Roman" w:eastAsia="Times New Roman" w:hAnsi="Times New Roman"/>
          <w:sz w:val="28"/>
          <w:szCs w:val="28"/>
        </w:rPr>
      </w:pPr>
      <w:r w:rsidRPr="00C82333">
        <w:rPr>
          <w:rFonts w:ascii="Times New Roman" w:eastAsia="Times New Roman" w:hAnsi="Times New Roman"/>
          <w:sz w:val="28"/>
          <w:szCs w:val="28"/>
        </w:rPr>
        <w:t>Другие документы, содержащие нормы трудового права;</w:t>
      </w:r>
    </w:p>
    <w:p w:rsidR="00E04161" w:rsidRPr="00A25FE7" w:rsidRDefault="00C82333" w:rsidP="00C82333">
      <w:pPr>
        <w:widowControl w:val="0"/>
        <w:tabs>
          <w:tab w:val="left" w:pos="267"/>
        </w:tabs>
        <w:jc w:val="both"/>
        <w:rPr>
          <w:rFonts w:ascii="Times New Roman" w:eastAsia="Times New Roman" w:hAnsi="Times New Roman"/>
          <w:sz w:val="28"/>
          <w:szCs w:val="28"/>
        </w:rPr>
      </w:pPr>
      <w:bookmarkStart w:id="17" w:name="bookmark17"/>
      <w:bookmarkEnd w:id="17"/>
      <w:r>
        <w:rPr>
          <w:rFonts w:ascii="Times New Roman" w:eastAsia="Times New Roman" w:hAnsi="Times New Roman"/>
          <w:sz w:val="28"/>
          <w:szCs w:val="28"/>
        </w:rPr>
        <w:t xml:space="preserve">     - </w:t>
      </w:r>
      <w:r w:rsidR="00E04161" w:rsidRPr="00A25FE7">
        <w:rPr>
          <w:rFonts w:ascii="Times New Roman" w:eastAsia="Times New Roman" w:hAnsi="Times New Roman"/>
          <w:sz w:val="28"/>
          <w:szCs w:val="28"/>
        </w:rPr>
        <w:t>обсуждение с руководителями учреждения вопросов о работе учреждения и внесения предложений по ее совершенствованию.</w:t>
      </w:r>
    </w:p>
    <w:p w:rsidR="00E04161" w:rsidRPr="00A25FE7" w:rsidRDefault="00E04161" w:rsidP="00E04161">
      <w:pPr>
        <w:widowControl w:val="0"/>
        <w:numPr>
          <w:ilvl w:val="0"/>
          <w:numId w:val="1"/>
        </w:numPr>
        <w:tabs>
          <w:tab w:val="left" w:pos="459"/>
        </w:tabs>
        <w:spacing w:after="120"/>
        <w:ind w:left="460" w:hanging="460"/>
        <w:jc w:val="both"/>
        <w:rPr>
          <w:rFonts w:ascii="Times New Roman" w:eastAsia="Times New Roman" w:hAnsi="Times New Roman"/>
          <w:sz w:val="28"/>
          <w:szCs w:val="28"/>
        </w:rPr>
      </w:pPr>
      <w:bookmarkStart w:id="18" w:name="bookmark18"/>
      <w:bookmarkEnd w:id="18"/>
      <w:r w:rsidRPr="00A25FE7">
        <w:rPr>
          <w:rFonts w:ascii="Times New Roman" w:eastAsia="Times New Roman" w:hAnsi="Times New Roman"/>
          <w:sz w:val="28"/>
          <w:szCs w:val="28"/>
        </w:rPr>
        <w:t>Действия Коллективного договора распространяется на всех работников учреждения, гарантирует защиту их прав и интересов и не может ухудшать положение работника по сравнению с нормами Трудового кодекса РФ и иных законодательных актов.</w:t>
      </w:r>
    </w:p>
    <w:p w:rsidR="00E04161" w:rsidRPr="00A25FE7" w:rsidRDefault="00E04161" w:rsidP="00E04161">
      <w:pPr>
        <w:widowControl w:val="0"/>
        <w:numPr>
          <w:ilvl w:val="0"/>
          <w:numId w:val="3"/>
        </w:numPr>
        <w:tabs>
          <w:tab w:val="left" w:pos="515"/>
        </w:tabs>
        <w:spacing w:line="264" w:lineRule="auto"/>
        <w:ind w:left="460" w:hanging="460"/>
        <w:jc w:val="both"/>
        <w:rPr>
          <w:rFonts w:ascii="Times New Roman" w:eastAsia="Times New Roman" w:hAnsi="Times New Roman"/>
          <w:sz w:val="28"/>
          <w:szCs w:val="28"/>
        </w:rPr>
      </w:pPr>
      <w:r w:rsidRPr="00A25FE7">
        <w:rPr>
          <w:rFonts w:ascii="Times New Roman" w:eastAsia="Times New Roman" w:hAnsi="Times New Roman"/>
          <w:sz w:val="28"/>
          <w:szCs w:val="28"/>
        </w:rPr>
        <w:t>Стороны имеют право продлить действие Коллективного договора на срок не более 3 лет.</w:t>
      </w:r>
    </w:p>
    <w:p w:rsidR="00E04161" w:rsidRPr="00A25FE7" w:rsidRDefault="00E04161" w:rsidP="00E04161">
      <w:pPr>
        <w:widowControl w:val="0"/>
        <w:numPr>
          <w:ilvl w:val="0"/>
          <w:numId w:val="3"/>
        </w:numPr>
        <w:tabs>
          <w:tab w:val="left" w:pos="515"/>
        </w:tabs>
        <w:spacing w:line="264" w:lineRule="auto"/>
        <w:ind w:left="460" w:hanging="460"/>
        <w:jc w:val="both"/>
        <w:rPr>
          <w:rFonts w:ascii="Times New Roman" w:eastAsia="Times New Roman" w:hAnsi="Times New Roman"/>
          <w:sz w:val="28"/>
          <w:szCs w:val="28"/>
        </w:rPr>
      </w:pPr>
      <w:r w:rsidRPr="00A25FE7">
        <w:rPr>
          <w:rFonts w:ascii="Times New Roman" w:eastAsia="Times New Roman" w:hAnsi="Times New Roman"/>
          <w:sz w:val="28"/>
          <w:szCs w:val="28"/>
        </w:rPr>
        <w:t>Изменени</w:t>
      </w:r>
      <w:r w:rsidR="00C82333">
        <w:rPr>
          <w:rFonts w:ascii="Times New Roman" w:eastAsia="Times New Roman" w:hAnsi="Times New Roman"/>
          <w:sz w:val="28"/>
          <w:szCs w:val="28"/>
        </w:rPr>
        <w:t>я</w:t>
      </w:r>
      <w:r w:rsidRPr="00A25FE7">
        <w:rPr>
          <w:rFonts w:ascii="Times New Roman" w:eastAsia="Times New Roman" w:hAnsi="Times New Roman"/>
          <w:sz w:val="28"/>
          <w:szCs w:val="28"/>
        </w:rPr>
        <w:t xml:space="preserve"> и дополнени</w:t>
      </w:r>
      <w:r w:rsidR="00C82333">
        <w:rPr>
          <w:rFonts w:ascii="Times New Roman" w:eastAsia="Times New Roman" w:hAnsi="Times New Roman"/>
          <w:sz w:val="28"/>
          <w:szCs w:val="28"/>
        </w:rPr>
        <w:t>я</w:t>
      </w:r>
      <w:r w:rsidRPr="00A25FE7">
        <w:rPr>
          <w:rFonts w:ascii="Times New Roman" w:eastAsia="Times New Roman" w:hAnsi="Times New Roman"/>
          <w:sz w:val="28"/>
          <w:szCs w:val="28"/>
        </w:rPr>
        <w:t xml:space="preserve"> к Коллективному договору производ</w:t>
      </w:r>
      <w:r w:rsidR="00C82333">
        <w:rPr>
          <w:rFonts w:ascii="Times New Roman" w:eastAsia="Times New Roman" w:hAnsi="Times New Roman"/>
          <w:sz w:val="28"/>
          <w:szCs w:val="28"/>
        </w:rPr>
        <w:t>я</w:t>
      </w:r>
      <w:r w:rsidRPr="00A25FE7">
        <w:rPr>
          <w:rFonts w:ascii="Times New Roman" w:eastAsia="Times New Roman" w:hAnsi="Times New Roman"/>
          <w:sz w:val="28"/>
          <w:szCs w:val="28"/>
        </w:rPr>
        <w:t>тся в порядке, установленном Трудовым кодексом РФ.</w:t>
      </w:r>
    </w:p>
    <w:p w:rsidR="00E04161" w:rsidRPr="00A25FE7" w:rsidRDefault="00E04161" w:rsidP="00E04161">
      <w:pPr>
        <w:widowControl w:val="0"/>
        <w:numPr>
          <w:ilvl w:val="0"/>
          <w:numId w:val="3"/>
        </w:numPr>
        <w:tabs>
          <w:tab w:val="left" w:pos="515"/>
        </w:tabs>
        <w:spacing w:line="264" w:lineRule="auto"/>
        <w:ind w:left="460" w:hanging="460"/>
        <w:jc w:val="both"/>
        <w:rPr>
          <w:rFonts w:ascii="Times New Roman" w:eastAsia="Times New Roman" w:hAnsi="Times New Roman"/>
          <w:sz w:val="28"/>
          <w:szCs w:val="28"/>
        </w:rPr>
      </w:pPr>
      <w:r w:rsidRPr="00A25FE7">
        <w:rPr>
          <w:rFonts w:ascii="Times New Roman" w:eastAsia="Times New Roman" w:hAnsi="Times New Roman"/>
          <w:sz w:val="28"/>
          <w:szCs w:val="28"/>
        </w:rPr>
        <w:t>Руководитель учреждения несет ответственность за создание условий для осуществления деятельности профсоюзного комитета и предоставление помещения для работы.</w:t>
      </w:r>
    </w:p>
    <w:p w:rsidR="00E04161" w:rsidRPr="00A25FE7" w:rsidRDefault="00E04161" w:rsidP="00E04161">
      <w:pPr>
        <w:widowControl w:val="0"/>
        <w:numPr>
          <w:ilvl w:val="0"/>
          <w:numId w:val="3"/>
        </w:numPr>
        <w:tabs>
          <w:tab w:val="left" w:pos="522"/>
        </w:tabs>
        <w:spacing w:line="264" w:lineRule="auto"/>
        <w:ind w:left="460" w:hanging="460"/>
        <w:jc w:val="both"/>
        <w:rPr>
          <w:rFonts w:ascii="Times New Roman" w:eastAsia="Times New Roman" w:hAnsi="Times New Roman"/>
          <w:sz w:val="28"/>
          <w:szCs w:val="28"/>
        </w:rPr>
      </w:pPr>
      <w:r w:rsidRPr="00A25FE7">
        <w:rPr>
          <w:rFonts w:ascii="Times New Roman" w:eastAsia="Times New Roman" w:hAnsi="Times New Roman"/>
          <w:sz w:val="28"/>
          <w:szCs w:val="28"/>
        </w:rPr>
        <w:t>Коллективный договор вступает в силу со дня его подписания сторонами, либо со дня, установленного Коллективным договором.</w:t>
      </w:r>
    </w:p>
    <w:p w:rsidR="00E04161" w:rsidRPr="00A25FE7" w:rsidRDefault="00E04161" w:rsidP="00E04161">
      <w:pPr>
        <w:widowControl w:val="0"/>
        <w:numPr>
          <w:ilvl w:val="0"/>
          <w:numId w:val="3"/>
        </w:numPr>
        <w:tabs>
          <w:tab w:val="left" w:pos="541"/>
        </w:tabs>
        <w:spacing w:after="240"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Стороны осуществляют контроль над ходом выполнения Коллективного договора. Профсоюзный комитет дважды в течение года отчитывается в ходе выполнения Коллективного договора на собраниях трудового коллектива.</w:t>
      </w:r>
    </w:p>
    <w:p w:rsidR="00E04161" w:rsidRPr="00A25FE7" w:rsidRDefault="00E04161" w:rsidP="00AF2F02">
      <w:pPr>
        <w:widowControl w:val="0"/>
        <w:numPr>
          <w:ilvl w:val="0"/>
          <w:numId w:val="4"/>
        </w:numPr>
        <w:rPr>
          <w:rFonts w:ascii="Times New Roman" w:eastAsia="Times New Roman" w:hAnsi="Times New Roman"/>
          <w:sz w:val="28"/>
          <w:szCs w:val="28"/>
        </w:rPr>
      </w:pPr>
      <w:r w:rsidRPr="00A25FE7">
        <w:rPr>
          <w:rFonts w:ascii="Times New Roman" w:eastAsia="Times New Roman" w:hAnsi="Times New Roman"/>
          <w:b/>
          <w:bCs/>
          <w:sz w:val="28"/>
          <w:szCs w:val="28"/>
        </w:rPr>
        <w:t>Вопросы занятости, профессиональной подготовки и переподготовки кадров.</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Учебная нагрузка на новый учебный год устанавливается, исходя из требований п.</w:t>
      </w:r>
      <w:r w:rsidR="00AF2F02">
        <w:rPr>
          <w:rFonts w:ascii="Times New Roman" w:eastAsia="Times New Roman" w:hAnsi="Times New Roman"/>
          <w:sz w:val="28"/>
          <w:szCs w:val="28"/>
        </w:rPr>
        <w:t xml:space="preserve"> </w:t>
      </w:r>
      <w:r w:rsidRPr="00A25FE7">
        <w:rPr>
          <w:rFonts w:ascii="Times New Roman" w:eastAsia="Times New Roman" w:hAnsi="Times New Roman"/>
          <w:sz w:val="28"/>
          <w:szCs w:val="28"/>
        </w:rPr>
        <w:t xml:space="preserve">66 «Типового положения об общеобразовательном учреждении», когда «как правило, сохраняется объем учебной нагрузки в предыдущем году и преемственность преподавания предметов в классах», «учебная нагрузка, объем которой больше или меньше нормы часов за ставку заработной платы, устанавливается только с письменного согласия </w:t>
      </w:r>
      <w:r w:rsidRPr="00A25FE7">
        <w:rPr>
          <w:rFonts w:ascii="Times New Roman" w:eastAsia="Times New Roman" w:hAnsi="Times New Roman"/>
          <w:sz w:val="28"/>
          <w:szCs w:val="28"/>
        </w:rPr>
        <w:lastRenderedPageBreak/>
        <w:t>работника».</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Учебная нагрузка утверждается приказом руководителя образовательного учреждения с учетом мотивированного мнения профсоюзного комитета.</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 xml:space="preserve">Расстановку кадров на новый учебный год проводить не позднее 15 апреля текущего </w:t>
      </w:r>
      <w:r w:rsidR="00AF2F02">
        <w:rPr>
          <w:rFonts w:ascii="Times New Roman" w:eastAsia="Times New Roman" w:hAnsi="Times New Roman"/>
          <w:sz w:val="28"/>
          <w:szCs w:val="28"/>
        </w:rPr>
        <w:t>г</w:t>
      </w:r>
      <w:r w:rsidRPr="00A25FE7">
        <w:rPr>
          <w:rFonts w:ascii="Times New Roman" w:eastAsia="Times New Roman" w:hAnsi="Times New Roman"/>
          <w:sz w:val="28"/>
          <w:szCs w:val="28"/>
        </w:rPr>
        <w:t>ода.</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Своевременно проводить работу по уточнению стажа, образования и прочих условий, требующих изменения тарификации.</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Работники должны быть ознакомлены с учебной нагрузкой под роспись до ухода в отпуск.</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Работники образовательного учреждения имеют право не реже одного раза в 5 лет пройти переподготовку за счет средств учреждения. Возможна также переподготовка с отрывом от производства на срок до 2 месяцев за счет учреждения.</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Своевременно создать аттестационную комиссию учреждения. В состав аттестационной комиссии в обязательном порядке включается представитель профсоюзного комитета.</w:t>
      </w:r>
    </w:p>
    <w:p w:rsidR="00E04161" w:rsidRPr="00A25FE7" w:rsidRDefault="00E04161" w:rsidP="00E04161">
      <w:pPr>
        <w:widowControl w:val="0"/>
        <w:numPr>
          <w:ilvl w:val="1"/>
          <w:numId w:val="4"/>
        </w:numPr>
        <w:tabs>
          <w:tab w:val="left" w:pos="515"/>
        </w:tabs>
        <w:spacing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Обеспечить своевременное прохождение аттестации работником при подаче соответствующего заявления в установленный законом срок.</w:t>
      </w:r>
    </w:p>
    <w:p w:rsidR="00E04161" w:rsidRPr="00A25FE7" w:rsidRDefault="00E04161" w:rsidP="00E04161">
      <w:pPr>
        <w:widowControl w:val="0"/>
        <w:numPr>
          <w:ilvl w:val="1"/>
          <w:numId w:val="4"/>
        </w:numPr>
        <w:tabs>
          <w:tab w:val="left" w:pos="515"/>
        </w:tabs>
        <w:spacing w:after="240" w:line="264"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В случае сокращения классов (групп) в течение учебного года предоставлять работникам, с их согласия, возможность работать с неполной учебной нагрузкой.</w:t>
      </w:r>
    </w:p>
    <w:p w:rsidR="00E04161" w:rsidRPr="00AF2F02" w:rsidRDefault="00E04161" w:rsidP="00E04161">
      <w:pPr>
        <w:widowControl w:val="0"/>
        <w:numPr>
          <w:ilvl w:val="0"/>
          <w:numId w:val="4"/>
        </w:numPr>
        <w:tabs>
          <w:tab w:val="left" w:pos="306"/>
        </w:tabs>
        <w:jc w:val="both"/>
        <w:rPr>
          <w:rFonts w:ascii="Times New Roman" w:eastAsia="Times New Roman" w:hAnsi="Times New Roman"/>
          <w:sz w:val="28"/>
          <w:szCs w:val="28"/>
        </w:rPr>
      </w:pPr>
      <w:r w:rsidRPr="00A25FE7">
        <w:rPr>
          <w:rFonts w:ascii="Times New Roman" w:eastAsia="Times New Roman" w:hAnsi="Times New Roman"/>
          <w:b/>
          <w:bCs/>
          <w:sz w:val="28"/>
          <w:szCs w:val="28"/>
        </w:rPr>
        <w:t>Организация труда, режим работы, время отдыха.</w:t>
      </w:r>
    </w:p>
    <w:p w:rsidR="00AF2F02" w:rsidRPr="00A25FE7" w:rsidRDefault="00AF2F02" w:rsidP="00AF2F02">
      <w:pPr>
        <w:widowControl w:val="0"/>
        <w:tabs>
          <w:tab w:val="left" w:pos="306"/>
        </w:tabs>
        <w:jc w:val="both"/>
        <w:rPr>
          <w:rFonts w:ascii="Times New Roman" w:eastAsia="Times New Roman" w:hAnsi="Times New Roman"/>
          <w:sz w:val="28"/>
          <w:szCs w:val="28"/>
        </w:rPr>
      </w:pPr>
    </w:p>
    <w:p w:rsidR="00E04161" w:rsidRPr="00A25FE7" w:rsidRDefault="00AF2F02" w:rsidP="00E04161">
      <w:pPr>
        <w:widowControl w:val="0"/>
        <w:spacing w:line="26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Администрация образовательного учреждения обязуется:</w:t>
      </w:r>
    </w:p>
    <w:p w:rsidR="00E04161" w:rsidRPr="00A25FE7" w:rsidRDefault="00E04161" w:rsidP="00E04161">
      <w:pPr>
        <w:widowControl w:val="0"/>
        <w:numPr>
          <w:ilvl w:val="1"/>
          <w:numId w:val="4"/>
        </w:numPr>
        <w:tabs>
          <w:tab w:val="left" w:pos="515"/>
        </w:tabs>
        <w:spacing w:line="262" w:lineRule="auto"/>
        <w:jc w:val="both"/>
        <w:rPr>
          <w:rFonts w:ascii="Times New Roman" w:eastAsia="Times New Roman" w:hAnsi="Times New Roman"/>
          <w:sz w:val="28"/>
          <w:szCs w:val="28"/>
        </w:rPr>
      </w:pPr>
      <w:r w:rsidRPr="00A25FE7">
        <w:rPr>
          <w:rFonts w:ascii="Times New Roman" w:eastAsia="Times New Roman" w:hAnsi="Times New Roman"/>
          <w:sz w:val="28"/>
          <w:szCs w:val="28"/>
        </w:rPr>
        <w:t>Установить 5-дневную рабочую неделю для учителей всех классов.</w:t>
      </w:r>
    </w:p>
    <w:p w:rsidR="00E04161" w:rsidRPr="00A25FE7" w:rsidRDefault="00E04161" w:rsidP="00E04161">
      <w:pPr>
        <w:widowControl w:val="0"/>
        <w:numPr>
          <w:ilvl w:val="1"/>
          <w:numId w:val="4"/>
        </w:numPr>
        <w:tabs>
          <w:tab w:val="left" w:pos="515"/>
        </w:tabs>
        <w:spacing w:line="262"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При 5-дневной рабочей неделе два выходных дня - суббота и воскресенье.</w:t>
      </w:r>
    </w:p>
    <w:p w:rsidR="00E04161" w:rsidRPr="00A25FE7" w:rsidRDefault="00E04161" w:rsidP="00E04161">
      <w:pPr>
        <w:widowControl w:val="0"/>
        <w:numPr>
          <w:ilvl w:val="1"/>
          <w:numId w:val="4"/>
        </w:numPr>
        <w:tabs>
          <w:tab w:val="left" w:pos="515"/>
        </w:tabs>
        <w:spacing w:after="120" w:line="262" w:lineRule="auto"/>
        <w:ind w:left="540" w:hanging="540"/>
        <w:jc w:val="both"/>
        <w:rPr>
          <w:rFonts w:ascii="Times New Roman" w:eastAsia="Times New Roman" w:hAnsi="Times New Roman"/>
          <w:sz w:val="28"/>
          <w:szCs w:val="28"/>
        </w:rPr>
      </w:pPr>
      <w:bookmarkStart w:id="19" w:name="bookmark19"/>
      <w:bookmarkEnd w:id="19"/>
      <w:r w:rsidRPr="00A25FE7">
        <w:rPr>
          <w:rFonts w:ascii="Times New Roman" w:eastAsia="Times New Roman" w:hAnsi="Times New Roman"/>
          <w:sz w:val="28"/>
          <w:szCs w:val="28"/>
        </w:rPr>
        <w:t>Начало работы 1 смены - 9 часов 00 минут. Перерывы между уроками (перемены) - по 10 минут, одна перемена - по 20 минут. Перемены являются рабочим временем учителя, так как оплата труда производится по астрономическим</w:t>
      </w:r>
      <w:r w:rsidR="00AF2F02">
        <w:rPr>
          <w:rFonts w:ascii="Times New Roman" w:eastAsia="Times New Roman" w:hAnsi="Times New Roman"/>
          <w:sz w:val="28"/>
          <w:szCs w:val="28"/>
        </w:rPr>
        <w:t>,</w:t>
      </w:r>
      <w:r w:rsidRPr="00A25FE7">
        <w:rPr>
          <w:rFonts w:ascii="Times New Roman" w:eastAsia="Times New Roman" w:hAnsi="Times New Roman"/>
          <w:sz w:val="28"/>
          <w:szCs w:val="28"/>
        </w:rPr>
        <w:t xml:space="preserve"> а не академическим часам.</w:t>
      </w:r>
    </w:p>
    <w:p w:rsidR="00E04161" w:rsidRPr="00AF2F02" w:rsidRDefault="00E04161"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sidRPr="00AF2F02">
        <w:rPr>
          <w:rFonts w:ascii="Times New Roman" w:eastAsia="Times New Roman" w:hAnsi="Times New Roman"/>
          <w:sz w:val="28"/>
          <w:szCs w:val="28"/>
        </w:rPr>
        <w:t>Для педагогических работников устанавливается сокращенная продолжительность рабочего времени не более 36 рабочих часов в неделю.</w:t>
      </w:r>
    </w:p>
    <w:p w:rsidR="00E04161" w:rsidRPr="00A25FE7" w:rsidRDefault="00E04161"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sidRPr="00A25FE7">
        <w:rPr>
          <w:rFonts w:ascii="Times New Roman" w:eastAsia="Times New Roman" w:hAnsi="Times New Roman"/>
          <w:sz w:val="28"/>
          <w:szCs w:val="28"/>
        </w:rPr>
        <w:t>Рабочее время учителя определяется расписанием занятий, которое должно быть сведено до учителей не позднее, чем за 3 дня до начала очередной четверти (или триместра). Расписание составляется с учетом требований санэпиднадзора и рационального использования времени учителя</w:t>
      </w:r>
    </w:p>
    <w:p w:rsidR="00E04161" w:rsidRPr="00A25FE7" w:rsidRDefault="00E04161"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sidRPr="00A25FE7">
        <w:rPr>
          <w:rFonts w:ascii="Times New Roman" w:eastAsia="Times New Roman" w:hAnsi="Times New Roman"/>
          <w:sz w:val="28"/>
          <w:szCs w:val="28"/>
        </w:rPr>
        <w:t xml:space="preserve">Если это возможно по учебной нагрузке, учителю предоставляется методический день. Методический день предоставляется учителю в обязательном порядке при прохождении им курсов повышения квалификации или переподготовки, если он направлен на учебу администрацией учреждения и </w:t>
      </w:r>
      <w:r w:rsidRPr="00A25FE7">
        <w:rPr>
          <w:rFonts w:ascii="Times New Roman" w:eastAsia="Times New Roman" w:hAnsi="Times New Roman"/>
          <w:sz w:val="28"/>
          <w:szCs w:val="28"/>
        </w:rPr>
        <w:lastRenderedPageBreak/>
        <w:t>учеба проходит в</w:t>
      </w:r>
      <w:r w:rsidR="00AF2F02">
        <w:rPr>
          <w:rFonts w:ascii="Times New Roman" w:eastAsia="Times New Roman" w:hAnsi="Times New Roman"/>
          <w:sz w:val="28"/>
          <w:szCs w:val="28"/>
        </w:rPr>
        <w:t xml:space="preserve"> учебное</w:t>
      </w:r>
      <w:r w:rsidRPr="00A25FE7">
        <w:rPr>
          <w:rFonts w:ascii="Times New Roman" w:eastAsia="Times New Roman" w:hAnsi="Times New Roman"/>
          <w:sz w:val="28"/>
          <w:szCs w:val="28"/>
        </w:rPr>
        <w:t xml:space="preserve"> время школ</w:t>
      </w:r>
      <w:r w:rsidR="00AF2F02">
        <w:rPr>
          <w:rFonts w:ascii="Times New Roman" w:eastAsia="Times New Roman" w:hAnsi="Times New Roman"/>
          <w:sz w:val="28"/>
          <w:szCs w:val="28"/>
        </w:rPr>
        <w:t>ы</w:t>
      </w:r>
      <w:r w:rsidRPr="00A25FE7">
        <w:rPr>
          <w:rFonts w:ascii="Times New Roman" w:eastAsia="Times New Roman" w:hAnsi="Times New Roman"/>
          <w:sz w:val="28"/>
          <w:szCs w:val="28"/>
        </w:rPr>
        <w:t>.</w:t>
      </w:r>
    </w:p>
    <w:p w:rsidR="00E04161" w:rsidRPr="00A25FE7" w:rsidRDefault="00E04161"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sidRPr="00A25FE7">
        <w:rPr>
          <w:rFonts w:ascii="Times New Roman" w:eastAsia="Times New Roman" w:hAnsi="Times New Roman"/>
          <w:sz w:val="28"/>
          <w:szCs w:val="28"/>
        </w:rPr>
        <w:t>Работник посещает все мероприятия, проводимые в учреждении, если это предусмотрено Уставом, Правилами внутреннего трудового распорядка или должностными инструкциями.</w:t>
      </w:r>
    </w:p>
    <w:p w:rsidR="00E04161" w:rsidRPr="00A25FE7" w:rsidRDefault="00E04161"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sidRPr="00A25FE7">
        <w:rPr>
          <w:rFonts w:ascii="Times New Roman" w:eastAsia="Times New Roman" w:hAnsi="Times New Roman"/>
          <w:sz w:val="28"/>
          <w:szCs w:val="28"/>
        </w:rPr>
        <w:t>Работа в каникулярное время проводится в соответствии с приказом руководителя учреждения. Время работы не должно быть выше объема учебной нагрузки учителя.</w:t>
      </w:r>
    </w:p>
    <w:p w:rsidR="00E04161" w:rsidRPr="00A25FE7" w:rsidRDefault="00E04161"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sidRPr="00A25FE7">
        <w:rPr>
          <w:rFonts w:ascii="Times New Roman" w:eastAsia="Times New Roman" w:hAnsi="Times New Roman"/>
          <w:sz w:val="28"/>
          <w:szCs w:val="28"/>
        </w:rPr>
        <w:t>Педагогическим работникам разрешается работа по совместительству, в том числе по аналогичной должности, специальности. Работа по основному месту работы сверх установленной нормы часов за ставку заработной платы (без ограничений) не является совместительством. Работа в другом образовательном учреждении не может превышать половины месячной нормы рабочего времени (9 часов). Кроме того, учитель имеет право отработать еще 300 часов в год на почасовой оплате, которая не является совместительством.</w:t>
      </w:r>
    </w:p>
    <w:p w:rsidR="00E04161" w:rsidRPr="00A25FE7" w:rsidRDefault="00E04161"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sidRPr="00A25FE7">
        <w:rPr>
          <w:rFonts w:ascii="Times New Roman" w:eastAsia="Times New Roman" w:hAnsi="Times New Roman"/>
          <w:sz w:val="28"/>
          <w:szCs w:val="28"/>
        </w:rPr>
        <w:t>Технические работники школы, администрация, лаборанты, библиотекари работают по 36-часовой рабочей неделе (ст. 320</w:t>
      </w:r>
      <w:r w:rsidR="00AF2F02">
        <w:rPr>
          <w:rFonts w:ascii="Times New Roman" w:eastAsia="Times New Roman" w:hAnsi="Times New Roman"/>
          <w:sz w:val="28"/>
          <w:szCs w:val="28"/>
        </w:rPr>
        <w:t xml:space="preserve"> ТК </w:t>
      </w:r>
      <w:r w:rsidRPr="00A25FE7">
        <w:rPr>
          <w:rFonts w:ascii="Times New Roman" w:eastAsia="Times New Roman" w:hAnsi="Times New Roman"/>
          <w:sz w:val="28"/>
          <w:szCs w:val="28"/>
        </w:rPr>
        <w:t>РФ).</w:t>
      </w:r>
    </w:p>
    <w:p w:rsidR="00E04161" w:rsidRPr="00A25FE7" w:rsidRDefault="00E04161" w:rsidP="00AF2F02">
      <w:pPr>
        <w:pStyle w:val="af3"/>
        <w:widowControl w:val="0"/>
        <w:numPr>
          <w:ilvl w:val="1"/>
          <w:numId w:val="4"/>
        </w:numPr>
        <w:spacing w:line="262" w:lineRule="auto"/>
        <w:ind w:left="0"/>
        <w:jc w:val="both"/>
        <w:rPr>
          <w:rFonts w:ascii="Times New Roman" w:eastAsia="Times New Roman" w:hAnsi="Times New Roman"/>
          <w:sz w:val="28"/>
          <w:szCs w:val="28"/>
        </w:rPr>
      </w:pPr>
      <w:r w:rsidRPr="00A25FE7">
        <w:rPr>
          <w:rFonts w:ascii="Times New Roman" w:eastAsia="Times New Roman" w:hAnsi="Times New Roman"/>
          <w:sz w:val="28"/>
          <w:szCs w:val="28"/>
        </w:rPr>
        <w:t xml:space="preserve">Коллективный договор устанавливает ненормированный рабочий день у следующих категорий работников: </w:t>
      </w:r>
      <w:r w:rsidR="00AF2F02">
        <w:rPr>
          <w:rFonts w:ascii="Times New Roman" w:eastAsia="Times New Roman" w:hAnsi="Times New Roman"/>
          <w:sz w:val="28"/>
          <w:szCs w:val="28"/>
        </w:rPr>
        <w:t>директор</w:t>
      </w:r>
      <w:r w:rsidRPr="00A25FE7">
        <w:rPr>
          <w:rFonts w:ascii="Times New Roman" w:eastAsia="Times New Roman" w:hAnsi="Times New Roman"/>
          <w:sz w:val="28"/>
          <w:szCs w:val="28"/>
        </w:rPr>
        <w:t xml:space="preserve"> – </w:t>
      </w:r>
      <w:proofErr w:type="spellStart"/>
      <w:r w:rsidR="00AF2F02">
        <w:rPr>
          <w:rFonts w:ascii="Times New Roman" w:eastAsia="Times New Roman" w:hAnsi="Times New Roman"/>
          <w:sz w:val="28"/>
          <w:szCs w:val="28"/>
        </w:rPr>
        <w:t>Сундаро</w:t>
      </w:r>
      <w:r w:rsidRPr="00A25FE7">
        <w:rPr>
          <w:rFonts w:ascii="Times New Roman" w:eastAsia="Times New Roman" w:hAnsi="Times New Roman"/>
          <w:sz w:val="28"/>
          <w:szCs w:val="28"/>
        </w:rPr>
        <w:t>ва</w:t>
      </w:r>
      <w:proofErr w:type="spellEnd"/>
      <w:r w:rsidRPr="00A25FE7">
        <w:rPr>
          <w:rFonts w:ascii="Times New Roman" w:eastAsia="Times New Roman" w:hAnsi="Times New Roman"/>
          <w:sz w:val="28"/>
          <w:szCs w:val="28"/>
        </w:rPr>
        <w:t xml:space="preserve"> </w:t>
      </w:r>
      <w:r w:rsidR="00AF2F02">
        <w:rPr>
          <w:rFonts w:ascii="Times New Roman" w:eastAsia="Times New Roman" w:hAnsi="Times New Roman"/>
          <w:sz w:val="28"/>
          <w:szCs w:val="28"/>
        </w:rPr>
        <w:t>Т</w:t>
      </w:r>
      <w:r w:rsidRPr="00A25FE7">
        <w:rPr>
          <w:rFonts w:ascii="Times New Roman" w:eastAsia="Times New Roman" w:hAnsi="Times New Roman"/>
          <w:sz w:val="28"/>
          <w:szCs w:val="28"/>
        </w:rPr>
        <w:t>.</w:t>
      </w:r>
      <w:r w:rsidR="00AF2F02">
        <w:rPr>
          <w:rFonts w:ascii="Times New Roman" w:eastAsia="Times New Roman" w:hAnsi="Times New Roman"/>
          <w:sz w:val="28"/>
          <w:szCs w:val="28"/>
        </w:rPr>
        <w:t>Л</w:t>
      </w:r>
      <w:r w:rsidRPr="00A25FE7">
        <w:rPr>
          <w:rFonts w:ascii="Times New Roman" w:eastAsia="Times New Roman" w:hAnsi="Times New Roman"/>
          <w:sz w:val="28"/>
          <w:szCs w:val="28"/>
        </w:rPr>
        <w:t>.</w:t>
      </w:r>
    </w:p>
    <w:p w:rsidR="00E04161" w:rsidRPr="00A25FE7" w:rsidRDefault="00AF2F02" w:rsidP="00AF2F02">
      <w:pPr>
        <w:pStyle w:val="af3"/>
        <w:widowControl w:val="0"/>
        <w:numPr>
          <w:ilvl w:val="1"/>
          <w:numId w:val="4"/>
        </w:numPr>
        <w:tabs>
          <w:tab w:val="left" w:pos="539"/>
        </w:tabs>
        <w:spacing w:line="262" w:lineRule="auto"/>
        <w:ind w:left="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 xml:space="preserve">Работникам с ненормированным рабочим днем предоставляется дополнительный оплачиваемый отпуск в </w:t>
      </w:r>
      <w:r w:rsidR="003F253E">
        <w:rPr>
          <w:rFonts w:ascii="Times New Roman" w:eastAsia="Times New Roman" w:hAnsi="Times New Roman"/>
          <w:sz w:val="28"/>
          <w:szCs w:val="28"/>
        </w:rPr>
        <w:t>3</w:t>
      </w:r>
      <w:r w:rsidR="00E04161" w:rsidRPr="00A25FE7">
        <w:rPr>
          <w:rFonts w:ascii="Times New Roman" w:eastAsia="Times New Roman" w:hAnsi="Times New Roman"/>
          <w:sz w:val="28"/>
          <w:szCs w:val="28"/>
        </w:rPr>
        <w:t xml:space="preserve"> календарных дн</w:t>
      </w:r>
      <w:r w:rsidR="003F253E">
        <w:rPr>
          <w:rFonts w:ascii="Times New Roman" w:eastAsia="Times New Roman" w:hAnsi="Times New Roman"/>
          <w:sz w:val="28"/>
          <w:szCs w:val="28"/>
        </w:rPr>
        <w:t>я</w:t>
      </w:r>
      <w:r w:rsidR="00E04161" w:rsidRPr="00A25FE7">
        <w:rPr>
          <w:rFonts w:ascii="Times New Roman" w:eastAsia="Times New Roman" w:hAnsi="Times New Roman"/>
          <w:sz w:val="28"/>
          <w:szCs w:val="28"/>
        </w:rPr>
        <w:t>. Работникам, не имевшим больничных листов в течение учебного года, предоставляется дополнительный оплачиваемый отпуск в 3 календарных дня.</w:t>
      </w:r>
    </w:p>
    <w:p w:rsidR="00E04161" w:rsidRPr="00A25FE7" w:rsidRDefault="000A0FA0" w:rsidP="00AF2F02">
      <w:pPr>
        <w:widowControl w:val="0"/>
        <w:spacing w:line="262" w:lineRule="auto"/>
        <w:jc w:val="both"/>
        <w:rPr>
          <w:rFonts w:ascii="Times New Roman" w:eastAsia="Times New Roman" w:hAnsi="Times New Roman"/>
          <w:sz w:val="28"/>
          <w:szCs w:val="28"/>
        </w:rPr>
      </w:pPr>
      <w:r w:rsidRPr="00A25FE7">
        <w:rPr>
          <w:rFonts w:ascii="Times New Roman" w:eastAsia="Times New Roman" w:hAnsi="Times New Roman"/>
          <w:sz w:val="28"/>
          <w:szCs w:val="28"/>
        </w:rPr>
        <w:t>3.13</w:t>
      </w:r>
      <w:r w:rsidR="00AF2F02">
        <w:rPr>
          <w:rFonts w:ascii="Times New Roman" w:eastAsia="Times New Roman" w:hAnsi="Times New Roman"/>
          <w:sz w:val="28"/>
          <w:szCs w:val="28"/>
        </w:rPr>
        <w:t>.</w:t>
      </w:r>
      <w:r w:rsidRPr="00A25FE7">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Время отдыха: общими выходными днями являются суббота и воскресенье. Нерабочими праздничными днями (в соответствии со ст. 112 ТК РФ) являются:</w:t>
      </w:r>
    </w:p>
    <w:p w:rsidR="00E04161" w:rsidRPr="00A25FE7" w:rsidRDefault="00E04161" w:rsidP="003F469F">
      <w:pPr>
        <w:widowControl w:val="0"/>
        <w:ind w:firstLine="20"/>
        <w:jc w:val="both"/>
        <w:rPr>
          <w:rFonts w:ascii="Times New Roman" w:eastAsia="Times New Roman" w:hAnsi="Times New Roman"/>
          <w:sz w:val="28"/>
          <w:szCs w:val="28"/>
        </w:rPr>
      </w:pPr>
      <w:r w:rsidRPr="00A25FE7">
        <w:rPr>
          <w:rFonts w:ascii="Times New Roman" w:eastAsia="Times New Roman" w:hAnsi="Times New Roman"/>
          <w:sz w:val="28"/>
          <w:szCs w:val="28"/>
        </w:rPr>
        <w:t>1,</w:t>
      </w:r>
      <w:r w:rsidR="003F469F">
        <w:rPr>
          <w:rFonts w:ascii="Times New Roman" w:eastAsia="Times New Roman" w:hAnsi="Times New Roman"/>
          <w:sz w:val="28"/>
          <w:szCs w:val="28"/>
        </w:rPr>
        <w:t xml:space="preserve"> </w:t>
      </w:r>
      <w:r w:rsidRPr="00A25FE7">
        <w:rPr>
          <w:rFonts w:ascii="Times New Roman" w:eastAsia="Times New Roman" w:hAnsi="Times New Roman"/>
          <w:sz w:val="28"/>
          <w:szCs w:val="28"/>
        </w:rPr>
        <w:t>2</w:t>
      </w:r>
      <w:r w:rsidR="003F469F">
        <w:rPr>
          <w:rFonts w:ascii="Times New Roman" w:eastAsia="Times New Roman" w:hAnsi="Times New Roman"/>
          <w:sz w:val="28"/>
          <w:szCs w:val="28"/>
        </w:rPr>
        <w:t xml:space="preserve">, </w:t>
      </w:r>
      <w:r w:rsidRPr="00A25FE7">
        <w:rPr>
          <w:rFonts w:ascii="Times New Roman" w:eastAsia="Times New Roman" w:hAnsi="Times New Roman"/>
          <w:sz w:val="28"/>
          <w:szCs w:val="28"/>
        </w:rPr>
        <w:t>3</w:t>
      </w:r>
      <w:r w:rsidR="003F469F">
        <w:rPr>
          <w:rFonts w:ascii="Times New Roman" w:eastAsia="Times New Roman" w:hAnsi="Times New Roman"/>
          <w:sz w:val="28"/>
          <w:szCs w:val="28"/>
        </w:rPr>
        <w:t xml:space="preserve">, </w:t>
      </w:r>
      <w:r w:rsidRPr="00A25FE7">
        <w:rPr>
          <w:rFonts w:ascii="Times New Roman" w:eastAsia="Times New Roman" w:hAnsi="Times New Roman"/>
          <w:sz w:val="28"/>
          <w:szCs w:val="28"/>
        </w:rPr>
        <w:t>4,</w:t>
      </w:r>
      <w:r w:rsidR="003F469F">
        <w:rPr>
          <w:rFonts w:ascii="Times New Roman" w:eastAsia="Times New Roman" w:hAnsi="Times New Roman"/>
          <w:sz w:val="28"/>
          <w:szCs w:val="28"/>
        </w:rPr>
        <w:t xml:space="preserve"> </w:t>
      </w:r>
      <w:r w:rsidRPr="00A25FE7">
        <w:rPr>
          <w:rFonts w:ascii="Times New Roman" w:eastAsia="Times New Roman" w:hAnsi="Times New Roman"/>
          <w:sz w:val="28"/>
          <w:szCs w:val="28"/>
        </w:rPr>
        <w:t xml:space="preserve">5 января - </w:t>
      </w:r>
      <w:r w:rsidR="003F469F">
        <w:rPr>
          <w:rFonts w:ascii="Times New Roman" w:eastAsia="Times New Roman" w:hAnsi="Times New Roman"/>
          <w:sz w:val="28"/>
          <w:szCs w:val="28"/>
        </w:rPr>
        <w:t>Н</w:t>
      </w:r>
      <w:r w:rsidRPr="00A25FE7">
        <w:rPr>
          <w:rFonts w:ascii="Times New Roman" w:eastAsia="Times New Roman" w:hAnsi="Times New Roman"/>
          <w:sz w:val="28"/>
          <w:szCs w:val="28"/>
        </w:rPr>
        <w:t>овогодние праздники</w:t>
      </w:r>
      <w:r w:rsidR="003F469F">
        <w:rPr>
          <w:rFonts w:ascii="Times New Roman" w:eastAsia="Times New Roman" w:hAnsi="Times New Roman"/>
          <w:sz w:val="28"/>
          <w:szCs w:val="28"/>
        </w:rPr>
        <w:t>,</w:t>
      </w:r>
      <w:r w:rsidRPr="00A25FE7">
        <w:rPr>
          <w:rFonts w:ascii="Times New Roman" w:eastAsia="Times New Roman" w:hAnsi="Times New Roman"/>
          <w:sz w:val="28"/>
          <w:szCs w:val="28"/>
        </w:rPr>
        <w:t xml:space="preserve"> 7 января </w:t>
      </w:r>
      <w:r w:rsidRPr="00A25FE7">
        <w:rPr>
          <w:rFonts w:ascii="Times New Roman" w:eastAsia="Times New Roman" w:hAnsi="Times New Roman"/>
          <w:color w:val="606B7D"/>
          <w:sz w:val="28"/>
          <w:szCs w:val="28"/>
        </w:rPr>
        <w:t xml:space="preserve">- </w:t>
      </w:r>
      <w:r w:rsidRPr="00A25FE7">
        <w:rPr>
          <w:rFonts w:ascii="Times New Roman" w:eastAsia="Times New Roman" w:hAnsi="Times New Roman"/>
          <w:sz w:val="28"/>
          <w:szCs w:val="28"/>
        </w:rPr>
        <w:t>Рождество Христово</w:t>
      </w:r>
      <w:r w:rsidR="003F469F">
        <w:rPr>
          <w:rFonts w:ascii="Times New Roman" w:eastAsia="Times New Roman" w:hAnsi="Times New Roman"/>
          <w:sz w:val="28"/>
          <w:szCs w:val="28"/>
        </w:rPr>
        <w:t>,</w:t>
      </w:r>
      <w:r w:rsidRPr="00A25FE7">
        <w:rPr>
          <w:rFonts w:ascii="Times New Roman" w:eastAsia="Times New Roman" w:hAnsi="Times New Roman"/>
          <w:sz w:val="28"/>
          <w:szCs w:val="28"/>
        </w:rPr>
        <w:t xml:space="preserve"> 23 февраля </w:t>
      </w:r>
      <w:r w:rsidR="003F469F">
        <w:rPr>
          <w:rFonts w:ascii="Times New Roman" w:eastAsia="Times New Roman" w:hAnsi="Times New Roman"/>
          <w:sz w:val="28"/>
          <w:szCs w:val="28"/>
        </w:rPr>
        <w:t xml:space="preserve">- </w:t>
      </w:r>
      <w:r w:rsidRPr="00A25FE7">
        <w:rPr>
          <w:rFonts w:ascii="Times New Roman" w:eastAsia="Times New Roman" w:hAnsi="Times New Roman"/>
          <w:sz w:val="28"/>
          <w:szCs w:val="28"/>
        </w:rPr>
        <w:t>День защитника Отечества</w:t>
      </w:r>
      <w:r w:rsidR="003F469F">
        <w:rPr>
          <w:rFonts w:ascii="Times New Roman" w:eastAsia="Times New Roman" w:hAnsi="Times New Roman"/>
          <w:sz w:val="28"/>
          <w:szCs w:val="28"/>
        </w:rPr>
        <w:t>,</w:t>
      </w:r>
      <w:r w:rsidRPr="00A25FE7">
        <w:rPr>
          <w:rFonts w:ascii="Times New Roman" w:eastAsia="Times New Roman" w:hAnsi="Times New Roman"/>
          <w:sz w:val="28"/>
          <w:szCs w:val="28"/>
        </w:rPr>
        <w:t xml:space="preserve"> 8 марта - Международный женский день</w:t>
      </w:r>
      <w:r w:rsidR="003F469F">
        <w:rPr>
          <w:rFonts w:ascii="Times New Roman" w:eastAsia="Times New Roman" w:hAnsi="Times New Roman"/>
          <w:sz w:val="28"/>
          <w:szCs w:val="28"/>
        </w:rPr>
        <w:t>,</w:t>
      </w:r>
      <w:r w:rsidRPr="00A25FE7">
        <w:rPr>
          <w:rFonts w:ascii="Times New Roman" w:eastAsia="Times New Roman" w:hAnsi="Times New Roman"/>
          <w:sz w:val="28"/>
          <w:szCs w:val="28"/>
        </w:rPr>
        <w:t xml:space="preserve"> 1 и 2 мая - Праздник весны и труда</w:t>
      </w:r>
      <w:r w:rsidR="003F469F">
        <w:rPr>
          <w:rFonts w:ascii="Times New Roman" w:eastAsia="Times New Roman" w:hAnsi="Times New Roman"/>
          <w:sz w:val="28"/>
          <w:szCs w:val="28"/>
        </w:rPr>
        <w:t>,</w:t>
      </w:r>
      <w:r w:rsidRPr="00A25FE7">
        <w:rPr>
          <w:rFonts w:ascii="Times New Roman" w:eastAsia="Times New Roman" w:hAnsi="Times New Roman"/>
          <w:sz w:val="28"/>
          <w:szCs w:val="28"/>
        </w:rPr>
        <w:t xml:space="preserve"> 9 мая - День Победы</w:t>
      </w:r>
      <w:r w:rsidR="003F469F">
        <w:rPr>
          <w:rFonts w:ascii="Times New Roman" w:eastAsia="Times New Roman" w:hAnsi="Times New Roman"/>
          <w:sz w:val="28"/>
          <w:szCs w:val="28"/>
        </w:rPr>
        <w:t>,</w:t>
      </w:r>
      <w:r w:rsidRPr="00A25FE7">
        <w:rPr>
          <w:rFonts w:ascii="Times New Roman" w:eastAsia="Times New Roman" w:hAnsi="Times New Roman"/>
          <w:sz w:val="28"/>
          <w:szCs w:val="28"/>
        </w:rPr>
        <w:t xml:space="preserve"> 12 июня - День России</w:t>
      </w:r>
      <w:r w:rsidR="003F469F">
        <w:rPr>
          <w:rFonts w:ascii="Times New Roman" w:eastAsia="Times New Roman" w:hAnsi="Times New Roman"/>
          <w:sz w:val="28"/>
          <w:szCs w:val="28"/>
        </w:rPr>
        <w:t>,</w:t>
      </w:r>
      <w:r w:rsidRPr="00A25FE7">
        <w:rPr>
          <w:rFonts w:ascii="Times New Roman" w:eastAsia="Times New Roman" w:hAnsi="Times New Roman"/>
          <w:sz w:val="28"/>
          <w:szCs w:val="28"/>
        </w:rPr>
        <w:t xml:space="preserve"> 4 ноября - День народного единства. При совпадении выходного и нерабочего праздничного дней выходной день переносится на следующий </w:t>
      </w:r>
      <w:proofErr w:type="gramStart"/>
      <w:r w:rsidRPr="00A25FE7">
        <w:rPr>
          <w:rFonts w:ascii="Times New Roman" w:eastAsia="Times New Roman" w:hAnsi="Times New Roman"/>
          <w:sz w:val="28"/>
          <w:szCs w:val="28"/>
        </w:rPr>
        <w:t>после праздничного рабочий день</w:t>
      </w:r>
      <w:proofErr w:type="gramEnd"/>
      <w:r w:rsidRPr="00A25FE7">
        <w:rPr>
          <w:rFonts w:ascii="Times New Roman" w:eastAsia="Times New Roman" w:hAnsi="Times New Roman"/>
          <w:sz w:val="28"/>
          <w:szCs w:val="28"/>
        </w:rPr>
        <w:t>.</w:t>
      </w:r>
    </w:p>
    <w:p w:rsidR="00E04161" w:rsidRPr="00A25FE7" w:rsidRDefault="003F469F" w:rsidP="003F469F">
      <w:pPr>
        <w:pStyle w:val="af3"/>
        <w:widowControl w:val="0"/>
        <w:numPr>
          <w:ilvl w:val="1"/>
          <w:numId w:val="19"/>
        </w:numPr>
        <w:tabs>
          <w:tab w:val="left" w:pos="539"/>
        </w:tabs>
        <w:spacing w:line="262"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Привлечение к работе в выходные и праздничные дни, как правило, запрещается. В некоторых случаях это возможно с письменного согласия работника с учетом мнения профсоюзного комитета. По желанию работника, работавшего в выходной или праздничный день, ему может быть предоставлен другой день отдыха. В этом случае работа в нерабочий день оплачивается в одинарном размере, а в день отдыха оплате не подлежит.</w:t>
      </w:r>
    </w:p>
    <w:p w:rsidR="00E04161" w:rsidRPr="00A25FE7" w:rsidRDefault="003F469F" w:rsidP="003F469F">
      <w:pPr>
        <w:pStyle w:val="af3"/>
        <w:widowControl w:val="0"/>
        <w:numPr>
          <w:ilvl w:val="1"/>
          <w:numId w:val="19"/>
        </w:numPr>
        <w:tabs>
          <w:tab w:val="left" w:pos="539"/>
        </w:tabs>
        <w:spacing w:line="262" w:lineRule="auto"/>
        <w:ind w:left="0" w:firstLine="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Педагогическим работникам предоставляется ежегодный оплачиваемый отпуск в соответствии с постановлением Правительства РФ от 13.09.1994 №</w:t>
      </w: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 xml:space="preserve">1052 «Об отпусках работников образовательных учреждений и педагогических работников других учреждений, предприятий и организаций» (с изменениями от 19 марта 2001 года). Всем педагогическим работникам предоставляется 56 </w:t>
      </w:r>
      <w:r w:rsidR="00E04161" w:rsidRPr="00A25FE7">
        <w:rPr>
          <w:rFonts w:ascii="Times New Roman" w:eastAsia="Times New Roman" w:hAnsi="Times New Roman"/>
          <w:sz w:val="28"/>
          <w:szCs w:val="28"/>
        </w:rPr>
        <w:lastRenderedPageBreak/>
        <w:t>календарных дней, техническим работникам - 44 дня (ст. 331 ТК РФ).</w:t>
      </w:r>
    </w:p>
    <w:p w:rsidR="00E04161" w:rsidRPr="00A25FE7" w:rsidRDefault="000A0FA0" w:rsidP="003F469F">
      <w:pPr>
        <w:widowControl w:val="0"/>
        <w:tabs>
          <w:tab w:val="left" w:pos="539"/>
        </w:tabs>
        <w:spacing w:line="262" w:lineRule="auto"/>
        <w:jc w:val="both"/>
        <w:rPr>
          <w:rFonts w:ascii="Times New Roman" w:eastAsia="Times New Roman" w:hAnsi="Times New Roman"/>
          <w:sz w:val="28"/>
          <w:szCs w:val="28"/>
        </w:rPr>
      </w:pPr>
      <w:r w:rsidRPr="00A25FE7">
        <w:rPr>
          <w:rFonts w:ascii="Times New Roman" w:eastAsia="Times New Roman" w:hAnsi="Times New Roman"/>
          <w:sz w:val="28"/>
          <w:szCs w:val="28"/>
        </w:rPr>
        <w:t>3.16 Работ</w:t>
      </w:r>
      <w:r w:rsidR="00E04161" w:rsidRPr="00A25FE7">
        <w:rPr>
          <w:rFonts w:ascii="Times New Roman" w:eastAsia="Times New Roman" w:hAnsi="Times New Roman"/>
          <w:sz w:val="28"/>
          <w:szCs w:val="28"/>
        </w:rPr>
        <w:t>ающим в районах Крайнего Севера и приравненных к ним местностях предоставляется дополнительный оплачиваемый отпуск.</w:t>
      </w:r>
    </w:p>
    <w:p w:rsidR="00E04161" w:rsidRPr="00A25FE7" w:rsidRDefault="00E04161"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Право на использование отпуска за первый год работы возникает у работника через 6 месяцев непрерывной работы. Администрация обязана предупредить работника о времени начала отпуска не позднее, чем за 2 недели. В стаж работы включается время участия в санкционированной забастовке, приостановке работы и т.д.</w:t>
      </w:r>
    </w:p>
    <w:p w:rsidR="00E04161" w:rsidRPr="00A25FE7" w:rsidRDefault="00E04161"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Разделение отпуска на части возможно с согласия работника, если он использовал не менее 14 календарных дней. Отзыв из отпуска возможен только с согласия работника.</w:t>
      </w:r>
    </w:p>
    <w:p w:rsidR="00E04161" w:rsidRPr="00A25FE7" w:rsidRDefault="00E04161"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Отпуск без сохранения заработной платы предоставляется работникам в соответствии со ст. 128 ТК РФ. Кроме того, отпуск без сохранения заработной платы в количестве 14 календарных дней предоставляется в любое удобное для работника время:</w:t>
      </w:r>
    </w:p>
    <w:p w:rsidR="00E04161" w:rsidRPr="00A25FE7" w:rsidRDefault="00E04161" w:rsidP="003F469F">
      <w:pPr>
        <w:widowControl w:val="0"/>
        <w:numPr>
          <w:ilvl w:val="0"/>
          <w:numId w:val="6"/>
        </w:numPr>
        <w:tabs>
          <w:tab w:val="left" w:pos="718"/>
        </w:tabs>
        <w:spacing w:line="264" w:lineRule="auto"/>
        <w:ind w:left="567"/>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работникам, имеющим 2 и более детей в возрасте до 14 лет;</w:t>
      </w:r>
    </w:p>
    <w:p w:rsidR="00E04161" w:rsidRPr="00A25FE7" w:rsidRDefault="00E04161" w:rsidP="003F469F">
      <w:pPr>
        <w:widowControl w:val="0"/>
        <w:numPr>
          <w:ilvl w:val="0"/>
          <w:numId w:val="6"/>
        </w:numPr>
        <w:tabs>
          <w:tab w:val="left" w:pos="722"/>
        </w:tabs>
        <w:spacing w:line="264" w:lineRule="auto"/>
        <w:ind w:left="567"/>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работникам, имеющим ребенка-инвалида в возрасте до 18 лет;</w:t>
      </w:r>
    </w:p>
    <w:p w:rsidR="00E04161" w:rsidRPr="00A25FE7" w:rsidRDefault="00E04161" w:rsidP="003F469F">
      <w:pPr>
        <w:widowControl w:val="0"/>
        <w:numPr>
          <w:ilvl w:val="0"/>
          <w:numId w:val="6"/>
        </w:numPr>
        <w:tabs>
          <w:tab w:val="left" w:pos="727"/>
        </w:tabs>
        <w:spacing w:line="264" w:lineRule="auto"/>
        <w:ind w:left="567"/>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одинокой матери или отцу, воспитывающей (ему) ребенка в возрасте до 14 лет. Всем остальным работникам отпуск без сохранения заработной платы предоставляется по соглашению между работником и заведующей школы.</w:t>
      </w:r>
    </w:p>
    <w:p w:rsidR="00E04161" w:rsidRPr="00A25FE7" w:rsidRDefault="00E04161"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Администрация гарантирует компенсации работникам, совмещающим работу с обучением в соответствии со ст. 173-177 ТК РФ.</w:t>
      </w:r>
    </w:p>
    <w:p w:rsidR="00E04161" w:rsidRPr="00A25FE7" w:rsidRDefault="00E04161"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Работник, проходивший обучение для получения специальности (впервые) за счет средств работодателя, или получивший вторую специальность за счет средств работодателя, обязан отработать в учреждении по полученной специальности 2 года, либо вернуть работодателю оплаченную сумму полностью, либо пропорционально не отработанному времени. Данное положение должно быть зафиксировано в трудовом ученическом договоре (глава 32, ст. 198-207 ТК РФ).</w:t>
      </w:r>
    </w:p>
    <w:p w:rsidR="00E04161" w:rsidRPr="00A25FE7" w:rsidRDefault="00E04161"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Учителя и воспитатели, имеющие 10 лет стажа непрерывной преподавательской работы, имеют право на длительный отпуск сроком до 1 года. Это время входит в непрерывный педагогический стаж. Во время отпуска за работником сохраняется место работы, должности, учебная нагрузка.</w:t>
      </w:r>
    </w:p>
    <w:p w:rsidR="00E04161" w:rsidRPr="00A25FE7" w:rsidRDefault="00E04161"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Работникам с ненормированным рабочим днем оплата дополнительного отпуска производится за счет бюджета в соответствии с постановлением Правительства РФ от 11 декабря 2002 года № 884.</w:t>
      </w:r>
    </w:p>
    <w:p w:rsidR="00E04161" w:rsidRDefault="003F469F"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Работнику</w:t>
      </w:r>
      <w:r w:rsidR="00E04161" w:rsidRPr="00A25FE7">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имеющему</w:t>
      </w:r>
      <w:r w:rsidR="00E04161" w:rsidRPr="00A25FE7">
        <w:rPr>
          <w:rFonts w:ascii="Times New Roman" w:eastAsia="Times New Roman" w:hAnsi="Times New Roman"/>
          <w:color w:val="000000"/>
          <w:sz w:val="28"/>
          <w:szCs w:val="28"/>
          <w:lang w:eastAsia="ru-RU" w:bidi="ru-RU"/>
        </w:rPr>
        <w:t xml:space="preserve"> ребенка-инвалида в возрасте до 18 лет, </w:t>
      </w:r>
      <w:r>
        <w:rPr>
          <w:rFonts w:ascii="Times New Roman" w:eastAsia="Times New Roman" w:hAnsi="Times New Roman"/>
          <w:color w:val="000000"/>
          <w:sz w:val="28"/>
          <w:szCs w:val="28"/>
          <w:lang w:eastAsia="ru-RU" w:bidi="ru-RU"/>
        </w:rPr>
        <w:t xml:space="preserve">предоставляется </w:t>
      </w:r>
      <w:r w:rsidR="00E04161" w:rsidRPr="00A25FE7">
        <w:rPr>
          <w:rFonts w:ascii="Times New Roman" w:eastAsia="Times New Roman" w:hAnsi="Times New Roman"/>
          <w:color w:val="000000"/>
          <w:sz w:val="28"/>
          <w:szCs w:val="28"/>
          <w:lang w:eastAsia="ru-RU" w:bidi="ru-RU"/>
        </w:rPr>
        <w:t>ежемесячно дополнительных 4 дня с сохранением среднего заработка.</w:t>
      </w:r>
    </w:p>
    <w:p w:rsidR="003F469F" w:rsidRPr="00A25FE7" w:rsidRDefault="003F469F" w:rsidP="00E04161">
      <w:pPr>
        <w:widowControl w:val="0"/>
        <w:numPr>
          <w:ilvl w:val="0"/>
          <w:numId w:val="5"/>
        </w:numPr>
        <w:tabs>
          <w:tab w:val="left" w:pos="565"/>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Работникам, прошедшим вакцинацию</w:t>
      </w:r>
      <w:r w:rsidR="009F13F2">
        <w:rPr>
          <w:rFonts w:ascii="Times New Roman" w:eastAsia="Times New Roman" w:hAnsi="Times New Roman"/>
          <w:color w:val="000000"/>
          <w:sz w:val="28"/>
          <w:szCs w:val="28"/>
          <w:lang w:eastAsia="ru-RU" w:bidi="ru-RU"/>
        </w:rPr>
        <w:t xml:space="preserve"> про</w:t>
      </w:r>
      <w:r>
        <w:rPr>
          <w:rFonts w:ascii="Times New Roman" w:eastAsia="Times New Roman" w:hAnsi="Times New Roman"/>
          <w:color w:val="000000"/>
          <w:sz w:val="28"/>
          <w:szCs w:val="28"/>
          <w:lang w:eastAsia="ru-RU" w:bidi="ru-RU"/>
        </w:rPr>
        <w:t>тив</w:t>
      </w:r>
      <w:r w:rsidR="009F13F2">
        <w:rPr>
          <w:rFonts w:ascii="Times New Roman" w:eastAsia="Times New Roman" w:hAnsi="Times New Roman"/>
          <w:color w:val="000000"/>
          <w:sz w:val="28"/>
          <w:szCs w:val="28"/>
          <w:lang w:eastAsia="ru-RU" w:bidi="ru-RU"/>
        </w:rPr>
        <w:t xml:space="preserve"> новой </w:t>
      </w:r>
      <w:proofErr w:type="spellStart"/>
      <w:r w:rsidR="009F13F2">
        <w:rPr>
          <w:rFonts w:ascii="Times New Roman" w:eastAsia="Times New Roman" w:hAnsi="Times New Roman"/>
          <w:color w:val="000000"/>
          <w:sz w:val="28"/>
          <w:szCs w:val="28"/>
          <w:lang w:eastAsia="ru-RU" w:bidi="ru-RU"/>
        </w:rPr>
        <w:t>короновирусной</w:t>
      </w:r>
      <w:proofErr w:type="spellEnd"/>
      <w:r w:rsidR="009F13F2">
        <w:rPr>
          <w:rFonts w:ascii="Times New Roman" w:eastAsia="Times New Roman" w:hAnsi="Times New Roman"/>
          <w:color w:val="000000"/>
          <w:sz w:val="28"/>
          <w:szCs w:val="28"/>
          <w:lang w:eastAsia="ru-RU" w:bidi="ru-RU"/>
        </w:rPr>
        <w:t xml:space="preserve"> </w:t>
      </w:r>
      <w:r w:rsidR="009F13F2">
        <w:rPr>
          <w:rFonts w:ascii="Times New Roman" w:eastAsia="Times New Roman" w:hAnsi="Times New Roman"/>
          <w:color w:val="000000"/>
          <w:sz w:val="28"/>
          <w:szCs w:val="28"/>
          <w:lang w:eastAsia="ru-RU" w:bidi="ru-RU"/>
        </w:rPr>
        <w:lastRenderedPageBreak/>
        <w:t xml:space="preserve">инфекции </w:t>
      </w:r>
      <w:r w:rsidR="009F13F2">
        <w:rPr>
          <w:rFonts w:ascii="D" w:eastAsia="Times New Roman" w:hAnsi="D"/>
          <w:color w:val="000000"/>
          <w:sz w:val="28"/>
          <w:szCs w:val="28"/>
          <w:lang w:val="en-US" w:eastAsia="ru-RU" w:bidi="ru-RU"/>
        </w:rPr>
        <w:t>COVID</w:t>
      </w:r>
      <w:r w:rsidR="009F13F2" w:rsidRPr="009F13F2">
        <w:rPr>
          <w:rFonts w:ascii="D" w:eastAsia="Times New Roman" w:hAnsi="D"/>
          <w:color w:val="000000"/>
          <w:sz w:val="28"/>
          <w:szCs w:val="28"/>
          <w:lang w:eastAsia="ru-RU" w:bidi="ru-RU"/>
        </w:rPr>
        <w:t>-19</w:t>
      </w:r>
      <w:r w:rsidR="009F13F2">
        <w:rPr>
          <w:rFonts w:ascii="D" w:eastAsia="Times New Roman" w:hAnsi="D"/>
          <w:color w:val="000000"/>
          <w:sz w:val="28"/>
          <w:szCs w:val="28"/>
          <w:lang w:eastAsia="ru-RU" w:bidi="ru-RU"/>
        </w:rPr>
        <w:t xml:space="preserve"> предоставлять два оплачиваемых дополнительных дня отдыха к очередному ежегодному оплачиваемому отпуску.</w:t>
      </w:r>
    </w:p>
    <w:p w:rsidR="009F13F2" w:rsidRDefault="009F13F2" w:rsidP="00E04161">
      <w:pPr>
        <w:widowControl w:val="0"/>
        <w:spacing w:line="264" w:lineRule="auto"/>
        <w:jc w:val="both"/>
        <w:rPr>
          <w:rFonts w:ascii="Times New Roman" w:eastAsia="Times New Roman" w:hAnsi="Times New Roman"/>
          <w:b/>
          <w:bCs/>
          <w:color w:val="000000"/>
          <w:sz w:val="28"/>
          <w:szCs w:val="28"/>
          <w:lang w:eastAsia="ru-RU" w:bidi="ru-RU"/>
        </w:rPr>
      </w:pPr>
    </w:p>
    <w:p w:rsidR="00E04161" w:rsidRPr="00A25FE7" w:rsidRDefault="00E04161" w:rsidP="00E04161">
      <w:pPr>
        <w:widowControl w:val="0"/>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b/>
          <w:bCs/>
          <w:color w:val="000000"/>
          <w:sz w:val="28"/>
          <w:szCs w:val="28"/>
          <w:lang w:eastAsia="ru-RU" w:bidi="ru-RU"/>
        </w:rPr>
        <w:t>4. Оплата и стимулирование труда.</w:t>
      </w:r>
    </w:p>
    <w:p w:rsidR="00E04161" w:rsidRPr="00A25FE7" w:rsidRDefault="00E04161" w:rsidP="00E04161">
      <w:pPr>
        <w:widowControl w:val="0"/>
        <w:numPr>
          <w:ilvl w:val="0"/>
          <w:numId w:val="7"/>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Заработная плата работника начисляется путем умножения ставки первого разряда на коэффициент разряда работника. В связи с вступлением в комплексный проект модернизации образования заработная плата для педагогических работников, осуществляющих учебный процесс, начисляется в соответствии с методикой новой системы оплаты труда. Заработная плата учителей состоит из базовой части оплаты труда, стимулирующей части оплаты труда на основании Положения о порядке и условиях распределения по представлению руководителя Образовательного учреждения стимулирующих выплат педагогическому персоналу.</w:t>
      </w:r>
    </w:p>
    <w:p w:rsidR="00E04161" w:rsidRPr="00A25FE7" w:rsidRDefault="00E04161" w:rsidP="00E04161">
      <w:pPr>
        <w:widowControl w:val="0"/>
        <w:numPr>
          <w:ilvl w:val="0"/>
          <w:numId w:val="7"/>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Администрация обязана при выплате заработной платы извещать работника в письменной форме о составных частях заработной платы, размерах произведенных удержаний, об общей денежной сумме, подлежащей выплате (расчетный листок). Форма расчетного листка утверждается директором с учетом мнения профсоюзного комитета.</w:t>
      </w:r>
    </w:p>
    <w:p w:rsidR="00E04161" w:rsidRPr="00A25FE7" w:rsidRDefault="00E04161" w:rsidP="00E04161">
      <w:pPr>
        <w:widowControl w:val="0"/>
        <w:numPr>
          <w:ilvl w:val="0"/>
          <w:numId w:val="7"/>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Заработная плата выплачивается по месту работы. По решению общего собрания, работники могут получить заработную плату по месту по специальным картам.</w:t>
      </w:r>
    </w:p>
    <w:p w:rsidR="00E04161" w:rsidRPr="00A25FE7" w:rsidRDefault="00E04161" w:rsidP="00E04161">
      <w:pPr>
        <w:widowControl w:val="0"/>
        <w:numPr>
          <w:ilvl w:val="0"/>
          <w:numId w:val="7"/>
        </w:numPr>
        <w:tabs>
          <w:tab w:val="left" w:pos="565"/>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Заработная плата выплачивается не реже, чем каждые полмесяца в день, установленный Правилами внутреннего трудового распорядка.</w:t>
      </w:r>
    </w:p>
    <w:p w:rsidR="00E04161" w:rsidRPr="00A25FE7" w:rsidRDefault="00E04161" w:rsidP="00E04161">
      <w:pPr>
        <w:widowControl w:val="0"/>
        <w:numPr>
          <w:ilvl w:val="0"/>
          <w:numId w:val="8"/>
        </w:numPr>
        <w:tabs>
          <w:tab w:val="left" w:pos="540"/>
        </w:tabs>
        <w:spacing w:line="262" w:lineRule="auto"/>
        <w:jc w:val="both"/>
        <w:rPr>
          <w:rFonts w:ascii="Times New Roman" w:eastAsia="Times New Roman" w:hAnsi="Times New Roman"/>
          <w:sz w:val="28"/>
          <w:szCs w:val="28"/>
        </w:rPr>
      </w:pPr>
      <w:r w:rsidRPr="00A25FE7">
        <w:rPr>
          <w:rFonts w:ascii="Times New Roman" w:eastAsia="Times New Roman" w:hAnsi="Times New Roman"/>
          <w:sz w:val="28"/>
          <w:szCs w:val="28"/>
        </w:rPr>
        <w:t>Администрация, с учетом мнения профсоюзного комитета, разрабатывает и утверждает «Положение о премировании, доплатах и надбавках стимулирующего характера». Положение вывешивается на видном месте для всеобщего обозрения.</w:t>
      </w:r>
    </w:p>
    <w:p w:rsidR="00E04161" w:rsidRPr="00A25FE7" w:rsidRDefault="00E04161" w:rsidP="00E04161">
      <w:pPr>
        <w:widowControl w:val="0"/>
        <w:numPr>
          <w:ilvl w:val="0"/>
          <w:numId w:val="8"/>
        </w:numPr>
        <w:tabs>
          <w:tab w:val="left" w:pos="540"/>
        </w:tabs>
        <w:spacing w:after="260" w:line="262" w:lineRule="auto"/>
        <w:jc w:val="both"/>
        <w:rPr>
          <w:rFonts w:ascii="Times New Roman" w:eastAsia="Times New Roman" w:hAnsi="Times New Roman"/>
          <w:sz w:val="28"/>
          <w:szCs w:val="28"/>
        </w:rPr>
      </w:pPr>
      <w:r w:rsidRPr="00A25FE7">
        <w:rPr>
          <w:rFonts w:ascii="Times New Roman" w:eastAsia="Times New Roman" w:hAnsi="Times New Roman"/>
          <w:sz w:val="28"/>
          <w:szCs w:val="28"/>
        </w:rPr>
        <w:t>Средний дневной заработок для оплаты отпусков и выплаты компенсации за неиспользование отпуска исчисляется за 12 календарных месяцев, предшествующих периоду, в течение которого за работником сохраняется средняя заработная плата (ст. 39 ТК РФ). Средний дневной заработок для оплаты отпусков и выплаты компенсаций за неиспользованный отпуск исчисляется за последние 12 календарных месяцев путем деления суммы начисленной заработной платы на 12 и на 29,4 (среднемесячное число календарных дней).</w:t>
      </w:r>
    </w:p>
    <w:p w:rsidR="00E04161" w:rsidRPr="00A25FE7" w:rsidRDefault="00E04161" w:rsidP="00E04161">
      <w:pPr>
        <w:widowControl w:val="0"/>
        <w:spacing w:line="266" w:lineRule="auto"/>
        <w:ind w:left="540" w:hanging="540"/>
        <w:jc w:val="both"/>
        <w:rPr>
          <w:rFonts w:ascii="Times New Roman" w:eastAsia="Times New Roman" w:hAnsi="Times New Roman"/>
          <w:sz w:val="28"/>
          <w:szCs w:val="28"/>
        </w:rPr>
      </w:pPr>
      <w:r w:rsidRPr="00A25FE7">
        <w:rPr>
          <w:rFonts w:ascii="Times New Roman" w:eastAsia="Times New Roman" w:hAnsi="Times New Roman"/>
          <w:sz w:val="28"/>
          <w:szCs w:val="28"/>
        </w:rPr>
        <w:t>4.7. При прекращении трудового договора выплата всех сумм, причитающихся работнику, производится в день увольнения.</w:t>
      </w:r>
    </w:p>
    <w:p w:rsidR="00E04161" w:rsidRPr="00A25FE7" w:rsidRDefault="00E04161" w:rsidP="009F13F2">
      <w:pPr>
        <w:widowControl w:val="0"/>
        <w:spacing w:after="260" w:line="266" w:lineRule="auto"/>
        <w:ind w:left="426" w:hanging="426"/>
        <w:jc w:val="both"/>
        <w:rPr>
          <w:rFonts w:ascii="Times New Roman" w:eastAsia="Times New Roman" w:hAnsi="Times New Roman"/>
          <w:sz w:val="28"/>
          <w:szCs w:val="28"/>
        </w:rPr>
      </w:pPr>
      <w:r w:rsidRPr="00A25FE7">
        <w:rPr>
          <w:rFonts w:ascii="Times New Roman" w:eastAsia="Times New Roman" w:hAnsi="Times New Roman"/>
          <w:sz w:val="28"/>
          <w:szCs w:val="28"/>
        </w:rPr>
        <w:t>4.8 Удержание у работника заработной платы производится в соответствии со ст. 137 ТК РФ.</w:t>
      </w:r>
    </w:p>
    <w:p w:rsidR="009F13F2" w:rsidRDefault="009F13F2" w:rsidP="00E04161">
      <w:pPr>
        <w:widowControl w:val="0"/>
        <w:jc w:val="both"/>
        <w:rPr>
          <w:rFonts w:ascii="Times New Roman" w:eastAsia="Times New Roman" w:hAnsi="Times New Roman"/>
          <w:b/>
          <w:bCs/>
          <w:sz w:val="28"/>
          <w:szCs w:val="28"/>
        </w:rPr>
      </w:pPr>
    </w:p>
    <w:p w:rsidR="00E04161" w:rsidRPr="00A25FE7" w:rsidRDefault="00E04161" w:rsidP="00E04161">
      <w:pPr>
        <w:widowControl w:val="0"/>
        <w:jc w:val="both"/>
        <w:rPr>
          <w:rFonts w:ascii="Times New Roman" w:eastAsia="Times New Roman" w:hAnsi="Times New Roman"/>
          <w:sz w:val="28"/>
          <w:szCs w:val="28"/>
        </w:rPr>
      </w:pPr>
      <w:r w:rsidRPr="00A25FE7">
        <w:rPr>
          <w:rFonts w:ascii="Times New Roman" w:eastAsia="Times New Roman" w:hAnsi="Times New Roman"/>
          <w:b/>
          <w:bCs/>
          <w:sz w:val="28"/>
          <w:szCs w:val="28"/>
        </w:rPr>
        <w:lastRenderedPageBreak/>
        <w:t>5. Охрана труда и улучшение условий для работающих.</w:t>
      </w:r>
    </w:p>
    <w:p w:rsidR="00E04161" w:rsidRPr="00A25FE7" w:rsidRDefault="00E04161" w:rsidP="00E04161">
      <w:pPr>
        <w:widowControl w:val="0"/>
        <w:numPr>
          <w:ilvl w:val="0"/>
          <w:numId w:val="9"/>
        </w:numPr>
        <w:tabs>
          <w:tab w:val="left" w:pos="390"/>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Обязательства по обеспечению безопасных условий труда в образовательном учреждении для работников и учащихся возлагается на директора.</w:t>
      </w:r>
    </w:p>
    <w:p w:rsidR="00E04161" w:rsidRPr="00A25FE7" w:rsidRDefault="00E04161" w:rsidP="00E04161">
      <w:pPr>
        <w:widowControl w:val="0"/>
        <w:numPr>
          <w:ilvl w:val="0"/>
          <w:numId w:val="9"/>
        </w:numPr>
        <w:tabs>
          <w:tab w:val="left" w:pos="418"/>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Администрация:</w:t>
      </w:r>
    </w:p>
    <w:p w:rsidR="00E04161" w:rsidRPr="00A25FE7" w:rsidRDefault="00E04161" w:rsidP="00E04161">
      <w:pPr>
        <w:widowControl w:val="0"/>
        <w:numPr>
          <w:ilvl w:val="0"/>
          <w:numId w:val="10"/>
        </w:numPr>
        <w:tabs>
          <w:tab w:val="left" w:pos="207"/>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осуществляет обязательное социальное страхование работников от несчастных случаев на производстве и профессиональных заболеваний;</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организовывает бесплатное ежегодное медицинское обследование, прохождение флюорографии, сдачу анализов в кожно-венерологическом диспансере для работников учреждений;</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не допускает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разрабатывает и утверждает совместно с профсоюзным комитетом инструкции по охране труда;</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создает санитарный пост с аптечкой, укомплектованной набором лекарственных средств и препаратов для оказания первой медицинской помощи.</w:t>
      </w:r>
    </w:p>
    <w:p w:rsidR="00E04161" w:rsidRPr="00A25FE7" w:rsidRDefault="00E04161" w:rsidP="00E04161">
      <w:pPr>
        <w:widowControl w:val="0"/>
        <w:numPr>
          <w:ilvl w:val="0"/>
          <w:numId w:val="9"/>
        </w:numPr>
        <w:tabs>
          <w:tab w:val="left" w:pos="418"/>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Администрация и профсоюзный комитет на паритетной основе создают комиссию по охране труда. Стороны признают свою обязанность сотрудничать в деле сохранения здоровья и безопасности труда и обязуются обеспечить:</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организацию и ведение охраны труда с соблюдением всех нормативных требований;</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распределение функциональных обязанностей и ответственности руководителей и должностных лиц в этих вопросах;</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оценку состояния условий труда на рабочих местах;</w:t>
      </w:r>
    </w:p>
    <w:p w:rsidR="00E04161" w:rsidRPr="00A25FE7" w:rsidRDefault="00E04161" w:rsidP="00E04161">
      <w:pPr>
        <w:widowControl w:val="0"/>
        <w:numPr>
          <w:ilvl w:val="0"/>
          <w:numId w:val="10"/>
        </w:numPr>
        <w:tabs>
          <w:tab w:val="left" w:pos="21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проведение паспортизации условий труда и обучения;</w:t>
      </w:r>
    </w:p>
    <w:p w:rsidR="00E04161" w:rsidRPr="009F13F2" w:rsidRDefault="00E04161" w:rsidP="006749F3">
      <w:pPr>
        <w:widowControl w:val="0"/>
        <w:numPr>
          <w:ilvl w:val="0"/>
          <w:numId w:val="10"/>
        </w:numPr>
        <w:tabs>
          <w:tab w:val="left" w:pos="212"/>
        </w:tabs>
        <w:spacing w:line="264" w:lineRule="auto"/>
        <w:jc w:val="both"/>
        <w:rPr>
          <w:rFonts w:ascii="Times New Roman" w:eastAsia="Times New Roman" w:hAnsi="Times New Roman"/>
          <w:sz w:val="28"/>
          <w:szCs w:val="28"/>
        </w:rPr>
      </w:pPr>
      <w:r w:rsidRPr="009F13F2">
        <w:rPr>
          <w:rFonts w:ascii="Times New Roman" w:eastAsia="Times New Roman" w:hAnsi="Times New Roman"/>
          <w:sz w:val="28"/>
          <w:szCs w:val="28"/>
        </w:rPr>
        <w:t>своевременное расследование несчастных случаев</w:t>
      </w:r>
      <w:r w:rsidR="000646F9">
        <w:rPr>
          <w:rFonts w:ascii="Times New Roman" w:eastAsia="Times New Roman" w:hAnsi="Times New Roman"/>
          <w:sz w:val="28"/>
          <w:szCs w:val="28"/>
        </w:rPr>
        <w:t>;</w:t>
      </w:r>
      <w:r w:rsidR="009F13F2" w:rsidRPr="009F13F2">
        <w:rPr>
          <w:rFonts w:ascii="Times New Roman" w:eastAsia="Times New Roman" w:hAnsi="Times New Roman"/>
          <w:sz w:val="28"/>
          <w:szCs w:val="28"/>
        </w:rPr>
        <w:t xml:space="preserve"> </w:t>
      </w:r>
      <w:r w:rsidR="000646F9">
        <w:rPr>
          <w:rFonts w:ascii="Times New Roman" w:eastAsia="Times New Roman" w:hAnsi="Times New Roman"/>
          <w:sz w:val="28"/>
          <w:szCs w:val="28"/>
        </w:rPr>
        <w:t>п</w:t>
      </w:r>
      <w:r w:rsidRPr="009F13F2">
        <w:rPr>
          <w:rFonts w:ascii="Times New Roman" w:eastAsia="Times New Roman" w:hAnsi="Times New Roman"/>
          <w:sz w:val="28"/>
          <w:szCs w:val="28"/>
        </w:rPr>
        <w:t>ри несчастном случае на производстве по вине учреждения работнику выплачивается единовременная компенсация в сумме не менее 100 % из фонда экономии заработной платы</w:t>
      </w:r>
      <w:r w:rsidR="000646F9">
        <w:rPr>
          <w:rFonts w:ascii="Times New Roman" w:eastAsia="Times New Roman" w:hAnsi="Times New Roman"/>
          <w:sz w:val="28"/>
          <w:szCs w:val="28"/>
        </w:rPr>
        <w:t>;</w:t>
      </w:r>
    </w:p>
    <w:p w:rsidR="00E04161" w:rsidRPr="00A25FE7" w:rsidRDefault="009F13F2" w:rsidP="009F13F2">
      <w:pPr>
        <w:widowControl w:val="0"/>
        <w:tabs>
          <w:tab w:val="left" w:pos="418"/>
        </w:tabs>
        <w:spacing w:line="264" w:lineRule="auto"/>
        <w:jc w:val="both"/>
        <w:rPr>
          <w:rFonts w:ascii="Times New Roman" w:eastAsia="Times New Roman" w:hAnsi="Times New Roman"/>
          <w:sz w:val="28"/>
          <w:szCs w:val="28"/>
        </w:rPr>
      </w:pPr>
      <w:r>
        <w:rPr>
          <w:rFonts w:ascii="Times New Roman" w:eastAsia="Times New Roman" w:hAnsi="Times New Roman"/>
          <w:sz w:val="28"/>
          <w:szCs w:val="28"/>
        </w:rPr>
        <w:t>- р</w:t>
      </w:r>
      <w:r w:rsidR="00E04161" w:rsidRPr="00A25FE7">
        <w:rPr>
          <w:rFonts w:ascii="Times New Roman" w:eastAsia="Times New Roman" w:hAnsi="Times New Roman"/>
          <w:sz w:val="28"/>
          <w:szCs w:val="28"/>
        </w:rPr>
        <w:t>аспределение функциональных обязанностей по охране труда между руководителями</w:t>
      </w:r>
      <w:r>
        <w:rPr>
          <w:rFonts w:ascii="Times New Roman" w:eastAsia="Times New Roman" w:hAnsi="Times New Roman"/>
          <w:sz w:val="28"/>
          <w:szCs w:val="28"/>
        </w:rPr>
        <w:t>;</w:t>
      </w:r>
      <w:r w:rsidR="00E04161" w:rsidRPr="00A25FE7">
        <w:rPr>
          <w:rFonts w:ascii="Times New Roman" w:eastAsia="Times New Roman" w:hAnsi="Times New Roman"/>
          <w:sz w:val="28"/>
          <w:szCs w:val="28"/>
        </w:rPr>
        <w:t xml:space="preserve"> </w:t>
      </w:r>
      <w:r>
        <w:rPr>
          <w:rFonts w:ascii="Times New Roman" w:eastAsia="Times New Roman" w:hAnsi="Times New Roman"/>
          <w:sz w:val="28"/>
          <w:szCs w:val="28"/>
        </w:rPr>
        <w:t>о</w:t>
      </w:r>
      <w:r w:rsidR="00E04161" w:rsidRPr="00A25FE7">
        <w:rPr>
          <w:rFonts w:ascii="Times New Roman" w:eastAsia="Times New Roman" w:hAnsi="Times New Roman"/>
          <w:sz w:val="28"/>
          <w:szCs w:val="28"/>
        </w:rPr>
        <w:t>т профсоюзного комитета ответственным за охрану труда является учитель начальных классов Николаева Д.Я.</w:t>
      </w:r>
      <w:r w:rsidR="000646F9">
        <w:rPr>
          <w:rFonts w:ascii="Times New Roman" w:eastAsia="Times New Roman" w:hAnsi="Times New Roman"/>
          <w:sz w:val="28"/>
          <w:szCs w:val="28"/>
        </w:rPr>
        <w:t>;</w:t>
      </w:r>
    </w:p>
    <w:p w:rsidR="00E04161" w:rsidRPr="00A25FE7" w:rsidRDefault="009F13F2" w:rsidP="009F13F2">
      <w:pPr>
        <w:widowControl w:val="0"/>
        <w:tabs>
          <w:tab w:val="left" w:pos="418"/>
        </w:tabs>
        <w:spacing w:line="264" w:lineRule="auto"/>
        <w:jc w:val="both"/>
        <w:rPr>
          <w:rFonts w:ascii="Times New Roman" w:eastAsia="Times New Roman" w:hAnsi="Times New Roman"/>
          <w:sz w:val="28"/>
          <w:szCs w:val="28"/>
        </w:rPr>
      </w:pPr>
      <w:r>
        <w:rPr>
          <w:rFonts w:ascii="Times New Roman" w:eastAsia="Times New Roman" w:hAnsi="Times New Roman"/>
          <w:sz w:val="28"/>
          <w:szCs w:val="28"/>
        </w:rPr>
        <w:t>- о</w:t>
      </w:r>
      <w:r w:rsidR="00E04161" w:rsidRPr="00A25FE7">
        <w:rPr>
          <w:rFonts w:ascii="Times New Roman" w:eastAsia="Times New Roman" w:hAnsi="Times New Roman"/>
          <w:sz w:val="28"/>
          <w:szCs w:val="28"/>
        </w:rPr>
        <w:t>рганизовать совместно с профсоюзным комитетом подготовку учреждения к новому учебному году, произвести ремонт всех помещений</w:t>
      </w:r>
      <w:r w:rsidR="000646F9">
        <w:rPr>
          <w:rFonts w:ascii="Times New Roman" w:eastAsia="Times New Roman" w:hAnsi="Times New Roman"/>
          <w:sz w:val="28"/>
          <w:szCs w:val="28"/>
        </w:rPr>
        <w:t>;</w:t>
      </w:r>
    </w:p>
    <w:p w:rsidR="00E04161" w:rsidRPr="00A25FE7" w:rsidRDefault="000646F9" w:rsidP="000646F9">
      <w:pPr>
        <w:widowControl w:val="0"/>
        <w:tabs>
          <w:tab w:val="left" w:pos="423"/>
        </w:tabs>
        <w:spacing w:line="264" w:lineRule="auto"/>
        <w:jc w:val="both"/>
        <w:rPr>
          <w:rFonts w:ascii="Times New Roman" w:eastAsia="Times New Roman" w:hAnsi="Times New Roman"/>
          <w:sz w:val="28"/>
          <w:szCs w:val="28"/>
        </w:rPr>
      </w:pPr>
      <w:r>
        <w:rPr>
          <w:rFonts w:ascii="Times New Roman" w:eastAsia="Times New Roman" w:hAnsi="Times New Roman"/>
          <w:sz w:val="28"/>
          <w:szCs w:val="28"/>
        </w:rPr>
        <w:t>- о</w:t>
      </w:r>
      <w:r w:rsidR="00E04161" w:rsidRPr="00A25FE7">
        <w:rPr>
          <w:rFonts w:ascii="Times New Roman" w:eastAsia="Times New Roman" w:hAnsi="Times New Roman"/>
          <w:sz w:val="28"/>
          <w:szCs w:val="28"/>
        </w:rPr>
        <w:t>сновные мероприятия предусматриваются соглашением по техн</w:t>
      </w:r>
      <w:r>
        <w:rPr>
          <w:rFonts w:ascii="Times New Roman" w:eastAsia="Times New Roman" w:hAnsi="Times New Roman"/>
          <w:sz w:val="28"/>
          <w:szCs w:val="28"/>
        </w:rPr>
        <w:t>ике безопасности и охране труда;</w:t>
      </w:r>
    </w:p>
    <w:p w:rsidR="00E04161" w:rsidRPr="00A25FE7" w:rsidRDefault="000646F9" w:rsidP="000646F9">
      <w:pPr>
        <w:widowControl w:val="0"/>
        <w:tabs>
          <w:tab w:val="left" w:pos="423"/>
        </w:tabs>
        <w:spacing w:after="260" w:line="264" w:lineRule="auto"/>
        <w:jc w:val="both"/>
        <w:rPr>
          <w:rFonts w:ascii="Times New Roman" w:eastAsia="Times New Roman" w:hAnsi="Times New Roman"/>
          <w:sz w:val="28"/>
          <w:szCs w:val="28"/>
        </w:rPr>
      </w:pPr>
      <w:r>
        <w:rPr>
          <w:rFonts w:ascii="Times New Roman" w:eastAsia="Times New Roman" w:hAnsi="Times New Roman"/>
          <w:sz w:val="28"/>
          <w:szCs w:val="28"/>
        </w:rPr>
        <w:t>- р</w:t>
      </w:r>
      <w:r w:rsidR="00E04161" w:rsidRPr="00A25FE7">
        <w:rPr>
          <w:rFonts w:ascii="Times New Roman" w:eastAsia="Times New Roman" w:hAnsi="Times New Roman"/>
          <w:sz w:val="28"/>
          <w:szCs w:val="28"/>
        </w:rPr>
        <w:t>азработать (обновить) и утвердить инструкции по охране труда, проводить первичный и плано</w:t>
      </w:r>
      <w:r>
        <w:rPr>
          <w:rFonts w:ascii="Times New Roman" w:eastAsia="Times New Roman" w:hAnsi="Times New Roman"/>
          <w:sz w:val="28"/>
          <w:szCs w:val="28"/>
        </w:rPr>
        <w:t>вый инструктаж на рабочем месте;</w:t>
      </w:r>
    </w:p>
    <w:p w:rsidR="00E04161" w:rsidRPr="00A25FE7" w:rsidRDefault="000646F9" w:rsidP="000646F9">
      <w:pPr>
        <w:widowControl w:val="0"/>
        <w:tabs>
          <w:tab w:val="left" w:pos="409"/>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н</w:t>
      </w:r>
      <w:r w:rsidR="00E04161" w:rsidRPr="00A25FE7">
        <w:rPr>
          <w:rFonts w:ascii="Times New Roman" w:eastAsia="Times New Roman" w:hAnsi="Times New Roman"/>
          <w:color w:val="000000"/>
          <w:sz w:val="28"/>
          <w:szCs w:val="28"/>
          <w:lang w:eastAsia="ru-RU" w:bidi="ru-RU"/>
        </w:rPr>
        <w:t xml:space="preserve">аправлять на обучение по охране труда </w:t>
      </w:r>
      <w:r>
        <w:rPr>
          <w:rFonts w:ascii="Times New Roman" w:eastAsia="Times New Roman" w:hAnsi="Times New Roman"/>
          <w:color w:val="000000"/>
          <w:sz w:val="28"/>
          <w:szCs w:val="28"/>
          <w:lang w:eastAsia="ru-RU" w:bidi="ru-RU"/>
        </w:rPr>
        <w:t>(на основании приказа по школе);</w:t>
      </w:r>
    </w:p>
    <w:p w:rsidR="00E04161" w:rsidRPr="00A25FE7" w:rsidRDefault="000646F9" w:rsidP="000646F9">
      <w:pPr>
        <w:widowControl w:val="0"/>
        <w:tabs>
          <w:tab w:val="left" w:pos="414"/>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о</w:t>
      </w:r>
      <w:r w:rsidR="00E04161" w:rsidRPr="00A25FE7">
        <w:rPr>
          <w:rFonts w:ascii="Times New Roman" w:eastAsia="Times New Roman" w:hAnsi="Times New Roman"/>
          <w:color w:val="000000"/>
          <w:sz w:val="28"/>
          <w:szCs w:val="28"/>
          <w:lang w:eastAsia="ru-RU" w:bidi="ru-RU"/>
        </w:rPr>
        <w:t>существлять учет и расследование несчастных случаев на производстве, оформлять их актом по форме № Н1</w:t>
      </w:r>
      <w:r>
        <w:rPr>
          <w:rFonts w:ascii="Times New Roman" w:eastAsia="Times New Roman" w:hAnsi="Times New Roman"/>
          <w:color w:val="000000"/>
          <w:sz w:val="28"/>
          <w:szCs w:val="28"/>
          <w:lang w:eastAsia="ru-RU" w:bidi="ru-RU"/>
        </w:rPr>
        <w:t>;</w:t>
      </w:r>
    </w:p>
    <w:p w:rsidR="00E04161" w:rsidRPr="00A25FE7" w:rsidRDefault="000646F9" w:rsidP="000646F9">
      <w:pPr>
        <w:widowControl w:val="0"/>
        <w:tabs>
          <w:tab w:val="left" w:pos="698"/>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п</w:t>
      </w:r>
      <w:r w:rsidR="00E04161" w:rsidRPr="00A25FE7">
        <w:rPr>
          <w:rFonts w:ascii="Times New Roman" w:eastAsia="Times New Roman" w:hAnsi="Times New Roman"/>
          <w:color w:val="000000"/>
          <w:sz w:val="28"/>
          <w:szCs w:val="28"/>
          <w:lang w:eastAsia="ru-RU" w:bidi="ru-RU"/>
        </w:rPr>
        <w:t>ри выполнении работ в условиях, отклоняющихся от нормативных (при совмещении профессий, работе сверхурочно, в ночное время и т.п.) прои</w:t>
      </w:r>
      <w:r>
        <w:rPr>
          <w:rFonts w:ascii="Times New Roman" w:eastAsia="Times New Roman" w:hAnsi="Times New Roman"/>
          <w:color w:val="000000"/>
          <w:sz w:val="28"/>
          <w:szCs w:val="28"/>
          <w:lang w:eastAsia="ru-RU" w:bidi="ru-RU"/>
        </w:rPr>
        <w:t>зводить соответствующие доплаты;</w:t>
      </w:r>
    </w:p>
    <w:p w:rsidR="00E04161" w:rsidRPr="00A25FE7" w:rsidRDefault="000646F9" w:rsidP="000646F9">
      <w:pPr>
        <w:widowControl w:val="0"/>
        <w:tabs>
          <w:tab w:val="left" w:pos="698"/>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о</w:t>
      </w:r>
      <w:r w:rsidR="00E04161" w:rsidRPr="00A25FE7">
        <w:rPr>
          <w:rFonts w:ascii="Times New Roman" w:eastAsia="Times New Roman" w:hAnsi="Times New Roman"/>
          <w:color w:val="000000"/>
          <w:sz w:val="28"/>
          <w:szCs w:val="28"/>
          <w:lang w:eastAsia="ru-RU" w:bidi="ru-RU"/>
        </w:rPr>
        <w:t xml:space="preserve">беспечить работников полагающимся инвентарем, одеждой, моющими сертифицированными средствами в соответствии с нормами (к средствам индивидуальной защиты относятся специальная одежда, специальная обувь и другие </w:t>
      </w:r>
      <w:r>
        <w:rPr>
          <w:rFonts w:ascii="Times New Roman" w:eastAsia="Times New Roman" w:hAnsi="Times New Roman"/>
          <w:color w:val="000000"/>
          <w:sz w:val="28"/>
          <w:szCs w:val="28"/>
          <w:lang w:eastAsia="ru-RU" w:bidi="ru-RU"/>
        </w:rPr>
        <w:t>средства индивидуальной защиты);</w:t>
      </w:r>
    </w:p>
    <w:p w:rsidR="00E04161" w:rsidRPr="00A25FE7" w:rsidRDefault="000646F9" w:rsidP="000646F9">
      <w:pPr>
        <w:widowControl w:val="0"/>
        <w:tabs>
          <w:tab w:val="left" w:pos="698"/>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о</w:t>
      </w:r>
      <w:r w:rsidR="00E04161" w:rsidRPr="00A25FE7">
        <w:rPr>
          <w:rFonts w:ascii="Times New Roman" w:eastAsia="Times New Roman" w:hAnsi="Times New Roman"/>
          <w:color w:val="000000"/>
          <w:sz w:val="28"/>
          <w:szCs w:val="28"/>
          <w:lang w:eastAsia="ru-RU" w:bidi="ru-RU"/>
        </w:rPr>
        <w:t>беспечить соблюдение санитарно-гигиенических требований, температурного, водного и светового режимов. При температуре воздуха ниже 18</w:t>
      </w:r>
      <w:r>
        <w:rPr>
          <w:rFonts w:ascii="Times New Roman" w:eastAsia="Times New Roman" w:hAnsi="Times New Roman"/>
          <w:color w:val="000000"/>
          <w:sz w:val="28"/>
          <w:szCs w:val="28"/>
          <w:lang w:eastAsia="ru-RU" w:bidi="ru-RU"/>
        </w:rPr>
        <w:t>˚</w:t>
      </w:r>
      <w:proofErr w:type="gramStart"/>
      <w:r>
        <w:rPr>
          <w:rFonts w:ascii="Times New Roman" w:eastAsia="Times New Roman" w:hAnsi="Times New Roman"/>
          <w:color w:val="000000"/>
          <w:sz w:val="28"/>
          <w:szCs w:val="28"/>
          <w:lang w:eastAsia="ru-RU" w:bidi="ru-RU"/>
        </w:rPr>
        <w:t xml:space="preserve">С </w:t>
      </w:r>
      <w:r w:rsidR="00E04161" w:rsidRPr="00A25FE7">
        <w:rPr>
          <w:rFonts w:ascii="Times New Roman" w:eastAsia="Times New Roman" w:hAnsi="Times New Roman"/>
          <w:color w:val="000000"/>
          <w:sz w:val="28"/>
          <w:szCs w:val="28"/>
          <w:lang w:eastAsia="ru-RU" w:bidi="ru-RU"/>
        </w:rPr>
        <w:t>работа</w:t>
      </w:r>
      <w:proofErr w:type="gramEnd"/>
      <w:r w:rsidR="00E04161" w:rsidRPr="00A25FE7">
        <w:rPr>
          <w:rFonts w:ascii="Times New Roman" w:eastAsia="Times New Roman" w:hAnsi="Times New Roman"/>
          <w:color w:val="000000"/>
          <w:sz w:val="28"/>
          <w:szCs w:val="28"/>
          <w:lang w:eastAsia="ru-RU" w:bidi="ru-RU"/>
        </w:rPr>
        <w:t xml:space="preserve"> учреждения может быть остановлена</w:t>
      </w:r>
      <w:r>
        <w:rPr>
          <w:rFonts w:ascii="Times New Roman" w:eastAsia="Times New Roman" w:hAnsi="Times New Roman"/>
          <w:color w:val="000000"/>
          <w:sz w:val="28"/>
          <w:szCs w:val="28"/>
          <w:lang w:eastAsia="ru-RU" w:bidi="ru-RU"/>
        </w:rPr>
        <w:t>;</w:t>
      </w:r>
    </w:p>
    <w:p w:rsidR="00E04161" w:rsidRPr="00A25FE7" w:rsidRDefault="000646F9" w:rsidP="000646F9">
      <w:pPr>
        <w:widowControl w:val="0"/>
        <w:tabs>
          <w:tab w:val="left" w:pos="698"/>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 о</w:t>
      </w:r>
      <w:r w:rsidR="00E04161" w:rsidRPr="00A25FE7">
        <w:rPr>
          <w:rFonts w:ascii="Times New Roman" w:eastAsia="Times New Roman" w:hAnsi="Times New Roman"/>
          <w:color w:val="000000"/>
          <w:sz w:val="28"/>
          <w:szCs w:val="28"/>
          <w:lang w:eastAsia="ru-RU" w:bidi="ru-RU"/>
        </w:rPr>
        <w:t>беспечить возможность получени</w:t>
      </w:r>
      <w:r>
        <w:rPr>
          <w:rFonts w:ascii="Times New Roman" w:eastAsia="Times New Roman" w:hAnsi="Times New Roman"/>
          <w:color w:val="000000"/>
          <w:sz w:val="28"/>
          <w:szCs w:val="28"/>
          <w:lang w:eastAsia="ru-RU" w:bidi="ru-RU"/>
        </w:rPr>
        <w:t>я сотрудниками горячего питания;</w:t>
      </w:r>
    </w:p>
    <w:p w:rsidR="00E04161" w:rsidRPr="00A25FE7" w:rsidRDefault="000646F9" w:rsidP="000646F9">
      <w:pPr>
        <w:widowControl w:val="0"/>
        <w:tabs>
          <w:tab w:val="left" w:pos="698"/>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п</w:t>
      </w:r>
      <w:r w:rsidR="00E04161" w:rsidRPr="00A25FE7">
        <w:rPr>
          <w:rFonts w:ascii="Times New Roman" w:eastAsia="Times New Roman" w:hAnsi="Times New Roman"/>
          <w:color w:val="000000"/>
          <w:sz w:val="28"/>
          <w:szCs w:val="28"/>
          <w:lang w:eastAsia="ru-RU" w:bidi="ru-RU"/>
        </w:rPr>
        <w:t>роводить анализ заболевае</w:t>
      </w:r>
      <w:r>
        <w:rPr>
          <w:rFonts w:ascii="Times New Roman" w:eastAsia="Times New Roman" w:hAnsi="Times New Roman"/>
          <w:color w:val="000000"/>
          <w:sz w:val="28"/>
          <w:szCs w:val="28"/>
          <w:lang w:eastAsia="ru-RU" w:bidi="ru-RU"/>
        </w:rPr>
        <w:t>мости и ее причин ежеквартально;</w:t>
      </w:r>
    </w:p>
    <w:p w:rsidR="00E04161" w:rsidRPr="000646F9" w:rsidRDefault="000646F9" w:rsidP="000646F9">
      <w:pPr>
        <w:pStyle w:val="af3"/>
        <w:widowControl w:val="0"/>
        <w:numPr>
          <w:ilvl w:val="1"/>
          <w:numId w:val="22"/>
        </w:numPr>
        <w:tabs>
          <w:tab w:val="left" w:pos="698"/>
        </w:tabs>
        <w:spacing w:after="260"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E04161" w:rsidRPr="000646F9">
        <w:rPr>
          <w:rFonts w:ascii="Times New Roman" w:eastAsia="Times New Roman" w:hAnsi="Times New Roman"/>
          <w:color w:val="000000"/>
          <w:sz w:val="28"/>
          <w:szCs w:val="28"/>
          <w:lang w:eastAsia="ru-RU" w:bidi="ru-RU"/>
        </w:rPr>
        <w:t>Администрация обязуется не заключать хозяйственные договоры об аренде помещения, оборудования, приводящие к ухудшению положения работников и учащихся.</w:t>
      </w:r>
    </w:p>
    <w:p w:rsidR="00E04161" w:rsidRPr="00A25FE7" w:rsidRDefault="00E04161" w:rsidP="00E04161">
      <w:pPr>
        <w:widowControl w:val="0"/>
        <w:numPr>
          <w:ilvl w:val="0"/>
          <w:numId w:val="12"/>
        </w:numPr>
        <w:tabs>
          <w:tab w:val="left" w:pos="354"/>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b/>
          <w:bCs/>
          <w:color w:val="000000"/>
          <w:sz w:val="28"/>
          <w:szCs w:val="28"/>
          <w:lang w:eastAsia="ru-RU" w:bidi="ru-RU"/>
        </w:rPr>
        <w:t>Разрешение трудовых споров.</w:t>
      </w:r>
    </w:p>
    <w:p w:rsidR="00E04161" w:rsidRPr="00A25FE7" w:rsidRDefault="00E04161" w:rsidP="00E04161">
      <w:pPr>
        <w:widowControl w:val="0"/>
        <w:numPr>
          <w:ilvl w:val="1"/>
          <w:numId w:val="12"/>
        </w:numPr>
        <w:tabs>
          <w:tab w:val="left" w:pos="394"/>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 xml:space="preserve">Индивидуальные трудовые споры работников и администрации школы по вопросам оплаты труда, нагрузки, возвращения денежных сумм, удержания из заработной платы, премирования (кроме премий, носящих характер единовременных), перевода на другую работу, прекращения трудового договора по инициативе администрации, внесения изменений и исправлений в трудовую книжку, возмещения среднего заработка за весь период задержки расчета или выдачи трудовой книжки разрешаются в соответствии с ТК РФ (в комиссиях по трудовым спорам, </w:t>
      </w:r>
      <w:r w:rsidR="000646F9">
        <w:rPr>
          <w:rFonts w:ascii="Times New Roman" w:eastAsia="Times New Roman" w:hAnsi="Times New Roman"/>
          <w:color w:val="000000"/>
          <w:sz w:val="28"/>
          <w:szCs w:val="28"/>
          <w:lang w:eastAsia="ru-RU" w:bidi="ru-RU"/>
        </w:rPr>
        <w:t>районн</w:t>
      </w:r>
      <w:r w:rsidRPr="00A25FE7">
        <w:rPr>
          <w:rFonts w:ascii="Times New Roman" w:eastAsia="Times New Roman" w:hAnsi="Times New Roman"/>
          <w:color w:val="000000"/>
          <w:sz w:val="28"/>
          <w:szCs w:val="28"/>
          <w:lang w:eastAsia="ru-RU" w:bidi="ru-RU"/>
        </w:rPr>
        <w:t>ых судах согласно ст. 382)</w:t>
      </w:r>
    </w:p>
    <w:p w:rsidR="00E04161" w:rsidRPr="00A25FE7" w:rsidRDefault="00E04161" w:rsidP="00E04161">
      <w:pPr>
        <w:widowControl w:val="0"/>
        <w:numPr>
          <w:ilvl w:val="1"/>
          <w:numId w:val="12"/>
        </w:numPr>
        <w:tabs>
          <w:tab w:val="left" w:pos="414"/>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Комиссии по трудовым спорам образуются из равного числа представителей работников и работодателя. Комиссия по трудовым спорам имеет свою печать, избирает из своего состава председателя и секретаря комиссии.</w:t>
      </w:r>
    </w:p>
    <w:p w:rsidR="00E04161" w:rsidRPr="00A25FE7" w:rsidRDefault="00E04161" w:rsidP="00E04161">
      <w:pPr>
        <w:widowControl w:val="0"/>
        <w:numPr>
          <w:ilvl w:val="1"/>
          <w:numId w:val="12"/>
        </w:numPr>
        <w:tabs>
          <w:tab w:val="left" w:pos="414"/>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Коллективный трудовой спор - это неурегулированные разногласия между директором образовательного учреждения и коллективом по поводу изменений условий труда, изменения и выполнения Коллективного договора, отказа руководителя учесть мнение профсоюзного комитета о принятии актов, содержащих нормы трудового права.</w:t>
      </w:r>
    </w:p>
    <w:p w:rsidR="00E04161" w:rsidRPr="00A25FE7" w:rsidRDefault="00E04161" w:rsidP="00E04161">
      <w:pPr>
        <w:widowControl w:val="0"/>
        <w:numPr>
          <w:ilvl w:val="1"/>
          <w:numId w:val="12"/>
        </w:numPr>
        <w:tabs>
          <w:tab w:val="left" w:pos="418"/>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Порядок разрешения коллективных трудовых споров регулируется ТК РФ (ст. 398- 418)</w:t>
      </w:r>
    </w:p>
    <w:p w:rsidR="00E04161" w:rsidRPr="00A25FE7" w:rsidRDefault="00E04161" w:rsidP="00E04161">
      <w:pPr>
        <w:widowControl w:val="0"/>
        <w:numPr>
          <w:ilvl w:val="1"/>
          <w:numId w:val="12"/>
        </w:numPr>
        <w:tabs>
          <w:tab w:val="left" w:pos="418"/>
        </w:tabs>
        <w:spacing w:after="260"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В период действия настоящего Коллективного договора профсоюзный комитет не организует забастовок по вопросам, включенным в договор при условии их выполнения.</w:t>
      </w:r>
    </w:p>
    <w:p w:rsidR="00BB26AA" w:rsidRPr="00A25FE7" w:rsidRDefault="00BB26AA" w:rsidP="00BB26AA">
      <w:pPr>
        <w:widowControl w:val="0"/>
        <w:tabs>
          <w:tab w:val="left" w:pos="354"/>
        </w:tabs>
        <w:spacing w:line="264" w:lineRule="auto"/>
        <w:jc w:val="both"/>
        <w:rPr>
          <w:rFonts w:ascii="Times New Roman" w:eastAsia="Times New Roman" w:hAnsi="Times New Roman"/>
          <w:color w:val="000000"/>
          <w:sz w:val="28"/>
          <w:szCs w:val="28"/>
          <w:lang w:eastAsia="ru-RU" w:bidi="ru-RU"/>
        </w:rPr>
      </w:pPr>
    </w:p>
    <w:p w:rsidR="000646F9" w:rsidRPr="000646F9" w:rsidRDefault="000646F9" w:rsidP="000646F9">
      <w:pPr>
        <w:widowControl w:val="0"/>
        <w:tabs>
          <w:tab w:val="left" w:pos="354"/>
        </w:tabs>
        <w:spacing w:line="264" w:lineRule="auto"/>
        <w:jc w:val="both"/>
        <w:rPr>
          <w:rFonts w:ascii="Times New Roman" w:eastAsia="Times New Roman" w:hAnsi="Times New Roman"/>
          <w:color w:val="000000"/>
          <w:sz w:val="28"/>
          <w:szCs w:val="28"/>
          <w:lang w:eastAsia="ru-RU" w:bidi="ru-RU"/>
        </w:rPr>
      </w:pPr>
    </w:p>
    <w:p w:rsidR="00E04161" w:rsidRPr="000646F9" w:rsidRDefault="00E04161" w:rsidP="000646F9">
      <w:pPr>
        <w:pStyle w:val="af3"/>
        <w:widowControl w:val="0"/>
        <w:numPr>
          <w:ilvl w:val="0"/>
          <w:numId w:val="23"/>
        </w:numPr>
        <w:tabs>
          <w:tab w:val="left" w:pos="354"/>
        </w:tabs>
        <w:spacing w:line="264" w:lineRule="auto"/>
        <w:ind w:left="284"/>
        <w:jc w:val="both"/>
        <w:rPr>
          <w:rFonts w:ascii="Times New Roman" w:eastAsia="Times New Roman" w:hAnsi="Times New Roman"/>
          <w:color w:val="000000"/>
          <w:sz w:val="28"/>
          <w:szCs w:val="28"/>
          <w:lang w:eastAsia="ru-RU" w:bidi="ru-RU"/>
        </w:rPr>
      </w:pPr>
      <w:r w:rsidRPr="000646F9">
        <w:rPr>
          <w:rFonts w:ascii="Times New Roman" w:eastAsia="Times New Roman" w:hAnsi="Times New Roman"/>
          <w:b/>
          <w:bCs/>
          <w:color w:val="000000"/>
          <w:sz w:val="28"/>
          <w:szCs w:val="28"/>
          <w:lang w:eastAsia="ru-RU" w:bidi="ru-RU"/>
        </w:rPr>
        <w:lastRenderedPageBreak/>
        <w:t>Гарантии и компенсации.</w:t>
      </w:r>
    </w:p>
    <w:p w:rsidR="00E04161" w:rsidRPr="00A25FE7" w:rsidRDefault="00E04161" w:rsidP="00E04161">
      <w:pPr>
        <w:widowControl w:val="0"/>
        <w:spacing w:line="264" w:lineRule="auto"/>
        <w:ind w:left="340" w:hanging="340"/>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7.1 При увольнении по сокращению численности или штата работников при равных условиях учитывать следующее:</w:t>
      </w:r>
    </w:p>
    <w:p w:rsidR="00E04161" w:rsidRPr="00A25FE7" w:rsidRDefault="00E04161" w:rsidP="00E04161">
      <w:pPr>
        <w:widowControl w:val="0"/>
        <w:numPr>
          <w:ilvl w:val="0"/>
          <w:numId w:val="13"/>
        </w:numPr>
        <w:tabs>
          <w:tab w:val="left" w:pos="207"/>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при определении квалификации сравниваются работники, занимающие одноименные должности;</w:t>
      </w:r>
    </w:p>
    <w:p w:rsidR="00E04161" w:rsidRPr="00A25FE7" w:rsidRDefault="00E04161" w:rsidP="00E04161">
      <w:pPr>
        <w:widowControl w:val="0"/>
        <w:numPr>
          <w:ilvl w:val="0"/>
          <w:numId w:val="13"/>
        </w:numPr>
        <w:tabs>
          <w:tab w:val="left" w:pos="202"/>
        </w:tabs>
        <w:spacing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преимущественное право при оставлении на работе имеют педагогические работники при наличии стажа педагогической работы для назначения пенсии за выслугу лет 25 лет;</w:t>
      </w:r>
    </w:p>
    <w:p w:rsidR="00E04161" w:rsidRPr="00A25FE7" w:rsidRDefault="00E04161" w:rsidP="00E04161">
      <w:pPr>
        <w:widowControl w:val="0"/>
        <w:numPr>
          <w:ilvl w:val="0"/>
          <w:numId w:val="13"/>
        </w:numPr>
        <w:tabs>
          <w:tab w:val="left" w:pos="202"/>
        </w:tabs>
        <w:spacing w:after="260" w:line="264" w:lineRule="auto"/>
        <w:jc w:val="both"/>
        <w:rPr>
          <w:rFonts w:ascii="Times New Roman" w:eastAsia="Times New Roman" w:hAnsi="Times New Roman"/>
          <w:color w:val="000000"/>
          <w:sz w:val="28"/>
          <w:szCs w:val="28"/>
          <w:lang w:eastAsia="ru-RU" w:bidi="ru-RU"/>
        </w:rPr>
      </w:pPr>
      <w:r w:rsidRPr="00A25FE7">
        <w:rPr>
          <w:rFonts w:ascii="Times New Roman" w:eastAsia="Times New Roman" w:hAnsi="Times New Roman"/>
          <w:color w:val="000000"/>
          <w:sz w:val="28"/>
          <w:szCs w:val="28"/>
          <w:lang w:eastAsia="ru-RU" w:bidi="ru-RU"/>
        </w:rPr>
        <w:t>эти же лица не подлежат увольнению без трудоустройства на педагогическую или приравненную к ней работу, дающую право на пенсию за выслугу лет;</w:t>
      </w:r>
    </w:p>
    <w:p w:rsidR="00E04161" w:rsidRPr="00A25FE7" w:rsidRDefault="00E04161" w:rsidP="00E04161">
      <w:pPr>
        <w:widowControl w:val="0"/>
        <w:numPr>
          <w:ilvl w:val="0"/>
          <w:numId w:val="14"/>
        </w:numPr>
        <w:tabs>
          <w:tab w:val="left" w:pos="207"/>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преимущественное право при оставлении на работе имеют лица, достигшие возраста 50 лет (женщины), 55 лет (мужчины) до достижения ими возраста</w:t>
      </w:r>
      <w:r w:rsidR="000646F9">
        <w:rPr>
          <w:rFonts w:ascii="Times New Roman" w:eastAsia="Times New Roman" w:hAnsi="Times New Roman"/>
          <w:sz w:val="28"/>
          <w:szCs w:val="28"/>
        </w:rPr>
        <w:t>,</w:t>
      </w:r>
      <w:r w:rsidRPr="00A25FE7">
        <w:rPr>
          <w:rFonts w:ascii="Times New Roman" w:eastAsia="Times New Roman" w:hAnsi="Times New Roman"/>
          <w:sz w:val="28"/>
          <w:szCs w:val="28"/>
        </w:rPr>
        <w:t xml:space="preserve"> дающего право на досрочное назначение пенсии по возрасту в соответствии с Законом РФ «О занятости населения РФ», проработавшие в организации более 15 лет.</w:t>
      </w:r>
    </w:p>
    <w:p w:rsidR="00E04161" w:rsidRPr="00A25FE7" w:rsidRDefault="00E04161" w:rsidP="00E04161">
      <w:pPr>
        <w:widowControl w:val="0"/>
        <w:numPr>
          <w:ilvl w:val="0"/>
          <w:numId w:val="15"/>
        </w:numPr>
        <w:tabs>
          <w:tab w:val="left" w:pos="414"/>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При увольнении по сокращению численности или штата работников не допускать:</w:t>
      </w:r>
    </w:p>
    <w:p w:rsidR="00E04161" w:rsidRPr="00A25FE7" w:rsidRDefault="00E04161" w:rsidP="00E04161">
      <w:pPr>
        <w:widowControl w:val="0"/>
        <w:numPr>
          <w:ilvl w:val="0"/>
          <w:numId w:val="14"/>
        </w:numPr>
        <w:tabs>
          <w:tab w:val="left" w:pos="207"/>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увеличения предельной численности контингента обучающихся, установленной Законом «Об образовании», типовым положением МБОУ;</w:t>
      </w:r>
    </w:p>
    <w:p w:rsidR="00E04161" w:rsidRPr="00A25FE7" w:rsidRDefault="00E04161" w:rsidP="00E04161">
      <w:pPr>
        <w:widowControl w:val="0"/>
        <w:numPr>
          <w:ilvl w:val="0"/>
          <w:numId w:val="14"/>
        </w:numPr>
        <w:tabs>
          <w:tab w:val="left" w:pos="20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увольнения беременных женщин и женщин, имеющих детей в возрасте до 3 лет;</w:t>
      </w:r>
    </w:p>
    <w:p w:rsidR="00E04161" w:rsidRPr="00A25FE7" w:rsidRDefault="00E04161" w:rsidP="00E04161">
      <w:pPr>
        <w:widowControl w:val="0"/>
        <w:numPr>
          <w:ilvl w:val="0"/>
          <w:numId w:val="14"/>
        </w:numPr>
        <w:tabs>
          <w:tab w:val="left" w:pos="20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увольнения одиноких матерей (отцов);</w:t>
      </w:r>
    </w:p>
    <w:p w:rsidR="00E04161" w:rsidRPr="00A25FE7" w:rsidRDefault="00E04161" w:rsidP="00E04161">
      <w:pPr>
        <w:widowControl w:val="0"/>
        <w:numPr>
          <w:ilvl w:val="0"/>
          <w:numId w:val="14"/>
        </w:numPr>
        <w:tabs>
          <w:tab w:val="left" w:pos="202"/>
        </w:tabs>
        <w:spacing w:after="260"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увольнения двух работников из одной семьи одновременно.</w:t>
      </w:r>
    </w:p>
    <w:p w:rsidR="00E04161" w:rsidRPr="000646F9" w:rsidRDefault="00E04161" w:rsidP="000646F9">
      <w:pPr>
        <w:widowControl w:val="0"/>
        <w:numPr>
          <w:ilvl w:val="0"/>
          <w:numId w:val="23"/>
        </w:numPr>
        <w:tabs>
          <w:tab w:val="left" w:pos="303"/>
        </w:tabs>
        <w:spacing w:after="300"/>
        <w:ind w:left="284"/>
        <w:jc w:val="both"/>
        <w:rPr>
          <w:rFonts w:ascii="Times New Roman" w:eastAsia="Times New Roman" w:hAnsi="Times New Roman"/>
          <w:b/>
          <w:sz w:val="28"/>
          <w:szCs w:val="28"/>
        </w:rPr>
      </w:pPr>
      <w:r w:rsidRPr="000646F9">
        <w:rPr>
          <w:rFonts w:ascii="Times New Roman" w:eastAsia="Times New Roman" w:hAnsi="Times New Roman"/>
          <w:b/>
          <w:sz w:val="28"/>
          <w:szCs w:val="28"/>
        </w:rPr>
        <w:t>Сотрудничество и ответственность Сторон за выполнение</w:t>
      </w:r>
      <w:r w:rsidRPr="000646F9">
        <w:rPr>
          <w:rFonts w:ascii="Times New Roman" w:eastAsia="Times New Roman" w:hAnsi="Times New Roman"/>
          <w:b/>
          <w:sz w:val="28"/>
          <w:szCs w:val="28"/>
        </w:rPr>
        <w:br/>
        <w:t>принятых обязательств</w:t>
      </w:r>
    </w:p>
    <w:p w:rsidR="00E04161" w:rsidRPr="00A25FE7" w:rsidRDefault="003F253E" w:rsidP="003F253E">
      <w:pPr>
        <w:widowControl w:val="0"/>
        <w:tabs>
          <w:tab w:val="left" w:pos="1095"/>
        </w:tabs>
        <w:ind w:left="284" w:hanging="284"/>
        <w:jc w:val="both"/>
        <w:rPr>
          <w:rFonts w:ascii="Times New Roman" w:eastAsia="Times New Roman" w:hAnsi="Times New Roman"/>
          <w:sz w:val="28"/>
          <w:szCs w:val="28"/>
        </w:rPr>
      </w:pPr>
      <w:r>
        <w:rPr>
          <w:rFonts w:ascii="Times New Roman" w:eastAsia="Times New Roman" w:hAnsi="Times New Roman"/>
          <w:sz w:val="28"/>
          <w:szCs w:val="28"/>
        </w:rPr>
        <w:t xml:space="preserve">а. </w:t>
      </w:r>
      <w:r w:rsidR="00E04161" w:rsidRPr="00A25FE7">
        <w:rPr>
          <w:rFonts w:ascii="Times New Roman" w:eastAsia="Times New Roman" w:hAnsi="Times New Roman"/>
          <w:sz w:val="28"/>
          <w:szCs w:val="28"/>
        </w:rPr>
        <w:t>Отношения и ответственность договаривающихся Сторон в процессе реализации Договора регламентируются Трудовым кодексом Российской Федерации, ст. 5.31 Кодекса Российской Федерации об административных правонарушениях.</w:t>
      </w:r>
    </w:p>
    <w:p w:rsidR="00E04161" w:rsidRPr="00A25FE7" w:rsidRDefault="003F253E" w:rsidP="003F253E">
      <w:pPr>
        <w:widowControl w:val="0"/>
        <w:tabs>
          <w:tab w:val="left" w:pos="284"/>
        </w:tabs>
        <w:ind w:left="284" w:hanging="284"/>
        <w:jc w:val="both"/>
        <w:rPr>
          <w:rFonts w:ascii="Times New Roman" w:eastAsia="Times New Roman" w:hAnsi="Times New Roman"/>
          <w:sz w:val="28"/>
          <w:szCs w:val="28"/>
        </w:rPr>
      </w:pPr>
      <w:r>
        <w:rPr>
          <w:rFonts w:ascii="Times New Roman" w:eastAsia="Times New Roman" w:hAnsi="Times New Roman"/>
          <w:sz w:val="28"/>
          <w:szCs w:val="28"/>
        </w:rPr>
        <w:t xml:space="preserve">б. </w:t>
      </w:r>
      <w:r w:rsidR="00E04161" w:rsidRPr="00A25FE7">
        <w:rPr>
          <w:rFonts w:ascii="Times New Roman" w:eastAsia="Times New Roman" w:hAnsi="Times New Roman"/>
          <w:sz w:val="28"/>
          <w:szCs w:val="28"/>
        </w:rPr>
        <w:t>Контроль за выполнением Договора на всех уровнях осуществляется сторонами и их представителями, а также соответствующими органами по труду.</w:t>
      </w:r>
    </w:p>
    <w:p w:rsidR="00E04161" w:rsidRPr="00A25FE7" w:rsidRDefault="003F253E" w:rsidP="003F253E">
      <w:pPr>
        <w:widowControl w:val="0"/>
        <w:tabs>
          <w:tab w:val="left" w:pos="284"/>
        </w:tabs>
        <w:ind w:left="284" w:hanging="284"/>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00E04161" w:rsidRPr="00A25FE7">
        <w:rPr>
          <w:rFonts w:ascii="Times New Roman" w:eastAsia="Times New Roman" w:hAnsi="Times New Roman"/>
          <w:sz w:val="28"/>
          <w:szCs w:val="28"/>
        </w:rPr>
        <w:t xml:space="preserve">Стороны взаимно предоставляют имеющуюся информацию </w:t>
      </w:r>
      <w:proofErr w:type="gramStart"/>
      <w:r w:rsidR="00E04161" w:rsidRPr="00A25FE7">
        <w:rPr>
          <w:rFonts w:ascii="Times New Roman" w:eastAsia="Times New Roman" w:hAnsi="Times New Roman"/>
          <w:sz w:val="28"/>
          <w:szCs w:val="28"/>
        </w:rPr>
        <w:t xml:space="preserve">при </w:t>
      </w:r>
      <w:r w:rsidR="00EA5226">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осуществлении</w:t>
      </w:r>
      <w:proofErr w:type="gramEnd"/>
      <w:r w:rsidR="00E04161" w:rsidRPr="00A25FE7">
        <w:rPr>
          <w:rFonts w:ascii="Times New Roman" w:eastAsia="Times New Roman" w:hAnsi="Times New Roman"/>
          <w:sz w:val="28"/>
          <w:szCs w:val="28"/>
        </w:rPr>
        <w:t xml:space="preserve"> контроля за выполнением Договора.</w:t>
      </w:r>
    </w:p>
    <w:p w:rsidR="00E04161" w:rsidRPr="00A25FE7" w:rsidRDefault="003F253E" w:rsidP="003F253E">
      <w:pPr>
        <w:widowControl w:val="0"/>
        <w:tabs>
          <w:tab w:val="left" w:pos="1327"/>
        </w:tabs>
        <w:spacing w:after="300"/>
        <w:ind w:left="28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 xml:space="preserve">Если условия хозяйственной деятельности Работодателя ухудшаются </w:t>
      </w:r>
      <w:proofErr w:type="gramStart"/>
      <w:r w:rsidR="00E04161" w:rsidRPr="00A25FE7">
        <w:rPr>
          <w:rFonts w:ascii="Times New Roman" w:eastAsia="Times New Roman" w:hAnsi="Times New Roman"/>
          <w:sz w:val="28"/>
          <w:szCs w:val="28"/>
        </w:rPr>
        <w:t xml:space="preserve">или </w:t>
      </w:r>
      <w:r w:rsidR="00EA5226">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Работодателю</w:t>
      </w:r>
      <w:proofErr w:type="gramEnd"/>
      <w:r w:rsidR="00E04161" w:rsidRPr="00A25FE7">
        <w:rPr>
          <w:rFonts w:ascii="Times New Roman" w:eastAsia="Times New Roman" w:hAnsi="Times New Roman"/>
          <w:sz w:val="28"/>
          <w:szCs w:val="28"/>
        </w:rPr>
        <w:t xml:space="preserve"> грозит банкротство (и, как следствие, потеря Работниками рабочих мест), по взаимному согласию Сторон Договора действие ряда его положений может быть приостановлено до улучшения финансового положения Работодателя, о чем составляется соответствующий документ.</w:t>
      </w:r>
    </w:p>
    <w:p w:rsidR="00E04161" w:rsidRPr="00EA5226" w:rsidRDefault="00E04161" w:rsidP="00EA5226">
      <w:pPr>
        <w:widowControl w:val="0"/>
        <w:numPr>
          <w:ilvl w:val="0"/>
          <w:numId w:val="23"/>
        </w:numPr>
        <w:tabs>
          <w:tab w:val="left" w:pos="313"/>
        </w:tabs>
        <w:spacing w:after="300"/>
        <w:ind w:left="426"/>
        <w:jc w:val="both"/>
        <w:rPr>
          <w:rFonts w:ascii="Times New Roman" w:eastAsia="Times New Roman" w:hAnsi="Times New Roman"/>
          <w:b/>
          <w:sz w:val="28"/>
          <w:szCs w:val="28"/>
        </w:rPr>
      </w:pPr>
      <w:r w:rsidRPr="00EA5226">
        <w:rPr>
          <w:rFonts w:ascii="Times New Roman" w:eastAsia="Times New Roman" w:hAnsi="Times New Roman"/>
          <w:b/>
          <w:sz w:val="28"/>
          <w:szCs w:val="28"/>
        </w:rPr>
        <w:lastRenderedPageBreak/>
        <w:t>Дистанционная (удаленная) работа.</w:t>
      </w:r>
    </w:p>
    <w:p w:rsidR="00E04161" w:rsidRPr="00A25FE7" w:rsidRDefault="00E04161" w:rsidP="00116949">
      <w:pPr>
        <w:widowControl w:val="0"/>
        <w:numPr>
          <w:ilvl w:val="1"/>
          <w:numId w:val="23"/>
        </w:numPr>
        <w:tabs>
          <w:tab w:val="left" w:pos="426"/>
        </w:tabs>
        <w:spacing w:line="252" w:lineRule="auto"/>
        <w:ind w:left="0" w:firstLine="0"/>
        <w:jc w:val="both"/>
        <w:rPr>
          <w:rFonts w:ascii="Times New Roman" w:eastAsia="Times New Roman" w:hAnsi="Times New Roman"/>
          <w:sz w:val="28"/>
          <w:szCs w:val="28"/>
        </w:rPr>
      </w:pPr>
      <w:r w:rsidRPr="00A25FE7">
        <w:rPr>
          <w:rFonts w:ascii="Times New Roman" w:eastAsia="Times New Roman" w:hAnsi="Times New Roman"/>
          <w:sz w:val="28"/>
          <w:szCs w:val="28"/>
        </w:rPr>
        <w:t>Дистанционная (удаленная) работа осуществляется в учреждении на основании Федерального закона от 08.12.2020 № 407-ФЗ об удалённой и дистанционной работе — с соответствующими изменениями и дополнениями в ТК РФ с 2021 года.</w:t>
      </w:r>
    </w:p>
    <w:p w:rsidR="00E04161" w:rsidRPr="00A25FE7" w:rsidRDefault="00EA5226" w:rsidP="00116949">
      <w:pPr>
        <w:widowControl w:val="0"/>
        <w:tabs>
          <w:tab w:val="left" w:pos="1327"/>
        </w:tabs>
        <w:spacing w:after="140"/>
        <w:jc w:val="both"/>
        <w:rPr>
          <w:rFonts w:ascii="Times New Roman" w:eastAsia="Times New Roman" w:hAnsi="Times New Roman"/>
          <w:sz w:val="28"/>
          <w:szCs w:val="28"/>
        </w:rPr>
      </w:pPr>
      <w:r>
        <w:rPr>
          <w:rFonts w:ascii="Times New Roman" w:eastAsia="Times New Roman" w:hAnsi="Times New Roman"/>
          <w:sz w:val="28"/>
          <w:szCs w:val="28"/>
        </w:rPr>
        <w:t xml:space="preserve">б. </w:t>
      </w:r>
      <w:r w:rsidR="00E04161" w:rsidRPr="00A25FE7">
        <w:rPr>
          <w:rFonts w:ascii="Times New Roman" w:eastAsia="Times New Roman" w:hAnsi="Times New Roman"/>
          <w:sz w:val="28"/>
          <w:szCs w:val="28"/>
        </w:rPr>
        <w:t>Дистанционной (удалённой) работой (далее - дистанционная работа, выполнение трудовой функции дистанционно) является выполнение Работником обязанностей, предусмотренных Трудовым договором вне места нахождения Работодателя,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w:t>
      </w:r>
      <w:r>
        <w:rPr>
          <w:rFonts w:ascii="Times New Roman" w:eastAsia="Times New Roman" w:hAnsi="Times New Roman"/>
          <w:sz w:val="28"/>
          <w:szCs w:val="28"/>
        </w:rPr>
        <w:t xml:space="preserve"> </w:t>
      </w:r>
      <w:r w:rsidR="00E04161" w:rsidRPr="00A25FE7">
        <w:rPr>
          <w:rFonts w:ascii="Times New Roman" w:eastAsia="Times New Roman" w:hAnsi="Times New Roman"/>
          <w:color w:val="000000"/>
          <w:sz w:val="28"/>
          <w:szCs w:val="28"/>
        </w:rPr>
        <w:t xml:space="preserve">вопросам, связанным с ее выполнением, </w:t>
      </w:r>
      <w:proofErr w:type="spellStart"/>
      <w:r w:rsidR="00E04161" w:rsidRPr="00A25FE7">
        <w:rPr>
          <w:rFonts w:ascii="Times New Roman" w:eastAsia="Times New Roman" w:hAnsi="Times New Roman"/>
          <w:color w:val="000000"/>
          <w:sz w:val="28"/>
          <w:szCs w:val="28"/>
        </w:rPr>
        <w:t>информационно</w:t>
      </w:r>
      <w:r w:rsidR="00E04161" w:rsidRPr="00A25FE7">
        <w:rPr>
          <w:rFonts w:ascii="Times New Roman" w:eastAsia="Times New Roman" w:hAnsi="Times New Roman"/>
          <w:color w:val="000000"/>
          <w:sz w:val="28"/>
          <w:szCs w:val="28"/>
        </w:rPr>
        <w:softHyphen/>
        <w:t>телекоммуникационных</w:t>
      </w:r>
      <w:proofErr w:type="spellEnd"/>
      <w:r w:rsidR="00E04161" w:rsidRPr="00A25FE7">
        <w:rPr>
          <w:rFonts w:ascii="Times New Roman" w:eastAsia="Times New Roman" w:hAnsi="Times New Roman"/>
          <w:color w:val="000000"/>
          <w:sz w:val="28"/>
          <w:szCs w:val="28"/>
        </w:rPr>
        <w:t xml:space="preserve"> сетей, в том числе сети "Интернет", и сетей связи общего пользования.</w:t>
      </w:r>
      <w:r w:rsidR="00116949">
        <w:rPr>
          <w:rFonts w:ascii="Times New Roman" w:eastAsia="Times New Roman" w:hAnsi="Times New Roman"/>
          <w:color w:val="000000"/>
          <w:sz w:val="28"/>
          <w:szCs w:val="28"/>
        </w:rPr>
        <w:t xml:space="preserve"> </w:t>
      </w:r>
      <w:r w:rsidR="00E04161" w:rsidRPr="00A25FE7">
        <w:rPr>
          <w:rFonts w:ascii="Times New Roman" w:eastAsia="Times New Roman" w:hAnsi="Times New Roman"/>
          <w:color w:val="000000"/>
          <w:sz w:val="28"/>
          <w:szCs w:val="28"/>
        </w:rPr>
        <w:t>Дополнительным соглашением к трудовому договору может предусматриваться выполнение Работником трудовой функции дистанционно временно.</w:t>
      </w:r>
    </w:p>
    <w:p w:rsidR="00E04161" w:rsidRPr="00A25FE7" w:rsidRDefault="00E04161" w:rsidP="00116949">
      <w:pPr>
        <w:widowControl w:val="0"/>
        <w:numPr>
          <w:ilvl w:val="0"/>
          <w:numId w:val="18"/>
        </w:numPr>
        <w:tabs>
          <w:tab w:val="left" w:pos="567"/>
        </w:tabs>
        <w:jc w:val="both"/>
        <w:rPr>
          <w:rFonts w:ascii="Times New Roman" w:eastAsia="Times New Roman" w:hAnsi="Times New Roman"/>
          <w:sz w:val="28"/>
          <w:szCs w:val="28"/>
        </w:rPr>
      </w:pPr>
      <w:r w:rsidRPr="00A25FE7">
        <w:rPr>
          <w:rFonts w:ascii="Times New Roman" w:eastAsia="Times New Roman" w:hAnsi="Times New Roman"/>
          <w:color w:val="000000"/>
          <w:sz w:val="28"/>
          <w:szCs w:val="28"/>
        </w:rPr>
        <w:t>Порядок временного перевода Работника на дистанционную работу по инициативе работодателя в исключительных случаях осуществляется в соответствии со статьей 312.9 ТК РФ.</w:t>
      </w:r>
    </w:p>
    <w:p w:rsidR="00E04161" w:rsidRPr="00A25FE7" w:rsidRDefault="00E04161" w:rsidP="00116949">
      <w:pPr>
        <w:widowControl w:val="0"/>
        <w:numPr>
          <w:ilvl w:val="0"/>
          <w:numId w:val="18"/>
        </w:numPr>
        <w:tabs>
          <w:tab w:val="left" w:pos="567"/>
          <w:tab w:val="left" w:pos="1366"/>
        </w:tabs>
        <w:jc w:val="both"/>
        <w:rPr>
          <w:rFonts w:ascii="Times New Roman" w:eastAsia="Times New Roman" w:hAnsi="Times New Roman"/>
          <w:sz w:val="28"/>
          <w:szCs w:val="28"/>
        </w:rPr>
      </w:pPr>
      <w:r w:rsidRPr="00A25FE7">
        <w:rPr>
          <w:rFonts w:ascii="Times New Roman" w:eastAsia="Times New Roman" w:hAnsi="Times New Roman"/>
          <w:color w:val="000000"/>
          <w:sz w:val="28"/>
          <w:szCs w:val="28"/>
        </w:rPr>
        <w:t>На период дистанционной работы Работнику устанавливается режим рабочего времени в соответствии с Трудовым Кодексом Российской Федерации, правилами внутреннего трудового распорядка, графиком работы и трудовым договором.</w:t>
      </w:r>
    </w:p>
    <w:p w:rsidR="00E04161" w:rsidRPr="00A25FE7" w:rsidRDefault="00E04161" w:rsidP="00116949">
      <w:pPr>
        <w:widowControl w:val="0"/>
        <w:numPr>
          <w:ilvl w:val="0"/>
          <w:numId w:val="18"/>
        </w:numPr>
        <w:tabs>
          <w:tab w:val="left" w:pos="567"/>
          <w:tab w:val="left" w:pos="1366"/>
        </w:tabs>
        <w:jc w:val="both"/>
        <w:rPr>
          <w:rFonts w:ascii="Times New Roman" w:eastAsia="Times New Roman" w:hAnsi="Times New Roman"/>
          <w:sz w:val="28"/>
          <w:szCs w:val="28"/>
        </w:rPr>
      </w:pPr>
      <w:r w:rsidRPr="00A25FE7">
        <w:rPr>
          <w:rFonts w:ascii="Times New Roman" w:eastAsia="Times New Roman" w:hAnsi="Times New Roman"/>
          <w:color w:val="000000"/>
          <w:sz w:val="28"/>
          <w:szCs w:val="28"/>
        </w:rPr>
        <w:t>Заключение дополнительного соглашения к трудовому договору, предусматривающего выполнение Работником трудовой функции дистанционно, осуществляется в порядке, предусмотренном статьей 312.3 ТК РФ.</w:t>
      </w:r>
    </w:p>
    <w:p w:rsidR="00E04161" w:rsidRPr="00A25FE7" w:rsidRDefault="00E04161" w:rsidP="00116949">
      <w:pPr>
        <w:widowControl w:val="0"/>
        <w:numPr>
          <w:ilvl w:val="0"/>
          <w:numId w:val="18"/>
        </w:numPr>
        <w:tabs>
          <w:tab w:val="left" w:pos="567"/>
          <w:tab w:val="left" w:pos="1366"/>
        </w:tabs>
        <w:jc w:val="both"/>
        <w:rPr>
          <w:rFonts w:ascii="Times New Roman" w:eastAsia="Times New Roman" w:hAnsi="Times New Roman"/>
          <w:sz w:val="28"/>
          <w:szCs w:val="28"/>
        </w:rPr>
      </w:pPr>
      <w:r w:rsidRPr="00A25FE7">
        <w:rPr>
          <w:rFonts w:ascii="Times New Roman" w:eastAsia="Times New Roman" w:hAnsi="Times New Roman"/>
          <w:color w:val="000000"/>
          <w:sz w:val="28"/>
          <w:szCs w:val="28"/>
        </w:rPr>
        <w:t>Взаимодействие дистанционного Работника и Работодателя осуществляется путем обмена служебными документами любыми способами, как электронным документооборотом (телефонной, мобильной, интернет и т.д.), так и на бумажном носителе пересылаемым по почте с подтверждением получения данного документа. Сторона направляет подтверждение получения электронного документа (информации) от одной стороны в срок не более одного рабочего дня.</w:t>
      </w:r>
    </w:p>
    <w:p w:rsidR="00E04161" w:rsidRPr="00A25FE7" w:rsidRDefault="00E04161" w:rsidP="00116949">
      <w:pPr>
        <w:widowControl w:val="0"/>
        <w:numPr>
          <w:ilvl w:val="0"/>
          <w:numId w:val="18"/>
        </w:numPr>
        <w:tabs>
          <w:tab w:val="left" w:pos="567"/>
          <w:tab w:val="left" w:pos="1366"/>
        </w:tabs>
        <w:jc w:val="both"/>
        <w:rPr>
          <w:rFonts w:ascii="Times New Roman" w:eastAsia="Times New Roman" w:hAnsi="Times New Roman"/>
          <w:sz w:val="28"/>
          <w:szCs w:val="28"/>
        </w:rPr>
      </w:pPr>
      <w:r w:rsidRPr="00A25FE7">
        <w:rPr>
          <w:rFonts w:ascii="Times New Roman" w:eastAsia="Times New Roman" w:hAnsi="Times New Roman"/>
          <w:color w:val="000000"/>
          <w:sz w:val="28"/>
          <w:szCs w:val="28"/>
        </w:rPr>
        <w:t>По соглашению сторон допускается использование Работником собственного оборудования, программно-технических средств, средств защиты информации и иных средств. В случае необходимости Работодатель обеспечивает удаленный доступ к рабочему компьютеру Работника или предоставляет рабочий компьютер по акту приема-передачи на период дистанционной работы.</w:t>
      </w:r>
    </w:p>
    <w:p w:rsidR="00E04161" w:rsidRPr="00A25FE7" w:rsidRDefault="00E04161" w:rsidP="00116949">
      <w:pPr>
        <w:widowControl w:val="0"/>
        <w:numPr>
          <w:ilvl w:val="0"/>
          <w:numId w:val="18"/>
        </w:numPr>
        <w:tabs>
          <w:tab w:val="left" w:pos="567"/>
          <w:tab w:val="left" w:pos="1366"/>
        </w:tabs>
        <w:jc w:val="both"/>
        <w:rPr>
          <w:rFonts w:ascii="Times New Roman" w:eastAsia="Times New Roman" w:hAnsi="Times New Roman"/>
          <w:sz w:val="28"/>
          <w:szCs w:val="28"/>
        </w:rPr>
      </w:pPr>
      <w:r w:rsidRPr="00A25FE7">
        <w:rPr>
          <w:rFonts w:ascii="Times New Roman" w:eastAsia="Times New Roman" w:hAnsi="Times New Roman"/>
          <w:color w:val="000000"/>
          <w:sz w:val="28"/>
          <w:szCs w:val="28"/>
        </w:rPr>
        <w:t xml:space="preserve">В период выполнения дистанционной работы Работником Работодатель осуществляет ознакомление дистанционных Работников с требованием охраны труда при работе с оборудованием и средствами, рекомендованными или </w:t>
      </w:r>
      <w:r w:rsidRPr="00A25FE7">
        <w:rPr>
          <w:rFonts w:ascii="Times New Roman" w:eastAsia="Times New Roman" w:hAnsi="Times New Roman"/>
          <w:color w:val="000000"/>
          <w:sz w:val="28"/>
          <w:szCs w:val="28"/>
        </w:rPr>
        <w:lastRenderedPageBreak/>
        <w:t>предоставленными Работодателем. Другие обязанности Работодателя по обеспечению безопасных условий труда и охраны труда на дистанционных Работников в период выполнения ими трудовой функции дистанционно не распространяются.</w:t>
      </w:r>
    </w:p>
    <w:p w:rsidR="00E04161" w:rsidRPr="00A25FE7" w:rsidRDefault="00E04161" w:rsidP="00116949">
      <w:pPr>
        <w:widowControl w:val="0"/>
        <w:numPr>
          <w:ilvl w:val="0"/>
          <w:numId w:val="18"/>
        </w:numPr>
        <w:tabs>
          <w:tab w:val="left" w:pos="567"/>
          <w:tab w:val="left" w:pos="1366"/>
        </w:tabs>
        <w:jc w:val="both"/>
        <w:rPr>
          <w:rFonts w:ascii="Times New Roman" w:eastAsia="Times New Roman" w:hAnsi="Times New Roman"/>
          <w:sz w:val="28"/>
          <w:szCs w:val="28"/>
        </w:rPr>
      </w:pPr>
      <w:r w:rsidRPr="00A25FE7">
        <w:rPr>
          <w:rFonts w:ascii="Times New Roman" w:eastAsia="Times New Roman" w:hAnsi="Times New Roman"/>
          <w:color w:val="000000"/>
          <w:sz w:val="28"/>
          <w:szCs w:val="28"/>
        </w:rPr>
        <w:t>Порядок введения дистанционной работы осуществляется в соответствии с Трудовым Кодексом РФ и Положением о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116949" w:rsidRDefault="00116949" w:rsidP="003F253E">
      <w:pPr>
        <w:widowControl w:val="0"/>
        <w:tabs>
          <w:tab w:val="left" w:pos="353"/>
        </w:tabs>
        <w:jc w:val="both"/>
        <w:rPr>
          <w:rFonts w:ascii="Times New Roman" w:eastAsia="Times New Roman" w:hAnsi="Times New Roman"/>
          <w:b/>
          <w:bCs/>
          <w:sz w:val="28"/>
          <w:szCs w:val="28"/>
        </w:rPr>
      </w:pPr>
    </w:p>
    <w:p w:rsidR="00E04161" w:rsidRPr="00A25FE7" w:rsidRDefault="00E04161" w:rsidP="003F253E">
      <w:pPr>
        <w:widowControl w:val="0"/>
        <w:tabs>
          <w:tab w:val="left" w:pos="353"/>
        </w:tabs>
        <w:jc w:val="both"/>
        <w:rPr>
          <w:rFonts w:ascii="Times New Roman" w:eastAsia="Times New Roman" w:hAnsi="Times New Roman"/>
          <w:sz w:val="28"/>
          <w:szCs w:val="28"/>
        </w:rPr>
      </w:pPr>
      <w:r w:rsidRPr="00A25FE7">
        <w:rPr>
          <w:rFonts w:ascii="Times New Roman" w:eastAsia="Times New Roman" w:hAnsi="Times New Roman"/>
          <w:b/>
          <w:bCs/>
          <w:sz w:val="28"/>
          <w:szCs w:val="28"/>
        </w:rPr>
        <w:t>10.</w:t>
      </w:r>
      <w:r w:rsidR="00EA5226">
        <w:rPr>
          <w:rFonts w:ascii="Times New Roman" w:eastAsia="Times New Roman" w:hAnsi="Times New Roman"/>
          <w:b/>
          <w:bCs/>
          <w:sz w:val="28"/>
          <w:szCs w:val="28"/>
        </w:rPr>
        <w:t xml:space="preserve"> </w:t>
      </w:r>
      <w:r w:rsidRPr="00A25FE7">
        <w:rPr>
          <w:rFonts w:ascii="Times New Roman" w:eastAsia="Times New Roman" w:hAnsi="Times New Roman"/>
          <w:b/>
          <w:bCs/>
          <w:sz w:val="28"/>
          <w:szCs w:val="28"/>
        </w:rPr>
        <w:t>Права профсоюзной организации при выполнении</w:t>
      </w:r>
      <w:r w:rsidRPr="00A25FE7">
        <w:rPr>
          <w:rFonts w:ascii="Times New Roman" w:eastAsia="Times New Roman" w:hAnsi="Times New Roman"/>
          <w:b/>
          <w:bCs/>
          <w:sz w:val="28"/>
          <w:szCs w:val="28"/>
        </w:rPr>
        <w:br/>
        <w:t>Коллективного договора.</w:t>
      </w:r>
    </w:p>
    <w:p w:rsidR="00E04161" w:rsidRPr="00A25FE7" w:rsidRDefault="00E04161" w:rsidP="00E04161">
      <w:pPr>
        <w:widowControl w:val="0"/>
        <w:tabs>
          <w:tab w:val="left" w:pos="385"/>
        </w:tabs>
        <w:jc w:val="both"/>
        <w:rPr>
          <w:rFonts w:ascii="Times New Roman" w:eastAsia="Times New Roman" w:hAnsi="Times New Roman"/>
          <w:sz w:val="28"/>
          <w:szCs w:val="28"/>
        </w:rPr>
      </w:pPr>
      <w:r w:rsidRPr="00A25FE7">
        <w:rPr>
          <w:rFonts w:ascii="Times New Roman" w:eastAsia="Times New Roman" w:hAnsi="Times New Roman"/>
          <w:sz w:val="28"/>
          <w:szCs w:val="28"/>
        </w:rPr>
        <w:t>10.1.</w:t>
      </w:r>
      <w:r w:rsidR="00EA5226">
        <w:rPr>
          <w:rFonts w:ascii="Times New Roman" w:eastAsia="Times New Roman" w:hAnsi="Times New Roman"/>
          <w:sz w:val="28"/>
          <w:szCs w:val="28"/>
        </w:rPr>
        <w:t xml:space="preserve"> </w:t>
      </w:r>
      <w:r w:rsidRPr="00A25FE7">
        <w:rPr>
          <w:rFonts w:ascii="Times New Roman" w:eastAsia="Times New Roman" w:hAnsi="Times New Roman"/>
          <w:sz w:val="28"/>
          <w:szCs w:val="28"/>
        </w:rPr>
        <w:t>Выступая представителем работников и являясь стороной Коллективного договора, профсоюзный комитет принимает на себя обязательства по всем разделам Коллективного договора.</w:t>
      </w:r>
    </w:p>
    <w:p w:rsidR="00E04161" w:rsidRPr="00A25FE7" w:rsidRDefault="00E04161" w:rsidP="00E04161">
      <w:pPr>
        <w:widowControl w:val="0"/>
        <w:tabs>
          <w:tab w:val="left" w:pos="385"/>
        </w:tabs>
        <w:jc w:val="both"/>
        <w:rPr>
          <w:rFonts w:ascii="Times New Roman" w:eastAsia="Times New Roman" w:hAnsi="Times New Roman"/>
          <w:sz w:val="28"/>
          <w:szCs w:val="28"/>
        </w:rPr>
      </w:pPr>
      <w:r w:rsidRPr="00A25FE7">
        <w:rPr>
          <w:rFonts w:ascii="Times New Roman" w:eastAsia="Times New Roman" w:hAnsi="Times New Roman"/>
          <w:sz w:val="28"/>
          <w:szCs w:val="28"/>
        </w:rPr>
        <w:t>10.2.</w:t>
      </w:r>
      <w:r w:rsidR="00EA5226">
        <w:rPr>
          <w:rFonts w:ascii="Times New Roman" w:eastAsia="Times New Roman" w:hAnsi="Times New Roman"/>
          <w:sz w:val="28"/>
          <w:szCs w:val="28"/>
        </w:rPr>
        <w:t xml:space="preserve"> </w:t>
      </w:r>
      <w:r w:rsidRPr="00A25FE7">
        <w:rPr>
          <w:rFonts w:ascii="Times New Roman" w:eastAsia="Times New Roman" w:hAnsi="Times New Roman"/>
          <w:sz w:val="28"/>
          <w:szCs w:val="28"/>
        </w:rPr>
        <w:t>Администрация обязуется:</w:t>
      </w:r>
    </w:p>
    <w:p w:rsidR="00E04161" w:rsidRPr="00A25FE7" w:rsidRDefault="00EA5226" w:rsidP="00A70FD4">
      <w:pPr>
        <w:widowControl w:val="0"/>
        <w:tabs>
          <w:tab w:val="left" w:pos="202"/>
        </w:tabs>
        <w:spacing w:line="264"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производить через централизованную бухгалтерию удержание и безналичное перечисление профсоюзных взносов на счет профсоюзной организации при наличии письменного заявления работника;</w:t>
      </w:r>
    </w:p>
    <w:p w:rsidR="00E04161" w:rsidRPr="00A25FE7" w:rsidRDefault="00EA5226" w:rsidP="00A70FD4">
      <w:pPr>
        <w:widowControl w:val="0"/>
        <w:tabs>
          <w:tab w:val="left" w:pos="207"/>
        </w:tabs>
        <w:spacing w:line="264"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разрешить обучение представителя профсоюзного комитета по вопросам профсоюзной работы, правовым вопросам и проблемам трудового законодательства с отрывом от производства с сохранением среднего заработка в течение 7 дней в календарном году;</w:t>
      </w:r>
    </w:p>
    <w:p w:rsidR="00E04161" w:rsidRPr="00A25FE7" w:rsidRDefault="00EA5226" w:rsidP="00A70FD4">
      <w:pPr>
        <w:widowControl w:val="0"/>
        <w:tabs>
          <w:tab w:val="left" w:pos="202"/>
        </w:tabs>
        <w:spacing w:line="264"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04161" w:rsidRPr="00A25FE7">
        <w:rPr>
          <w:rFonts w:ascii="Times New Roman" w:eastAsia="Times New Roman" w:hAnsi="Times New Roman"/>
          <w:sz w:val="28"/>
          <w:szCs w:val="28"/>
        </w:rPr>
        <w:t xml:space="preserve">включить представителя профсоюзного комитета в состав аттестационной комиссии, и обеспечить его участие в совещаниях при </w:t>
      </w:r>
      <w:r w:rsidR="003F253E">
        <w:rPr>
          <w:rFonts w:ascii="Times New Roman" w:eastAsia="Times New Roman" w:hAnsi="Times New Roman"/>
          <w:sz w:val="28"/>
          <w:szCs w:val="28"/>
        </w:rPr>
        <w:t>директоре</w:t>
      </w:r>
      <w:r w:rsidR="00E04161" w:rsidRPr="00A25FE7">
        <w:rPr>
          <w:rFonts w:ascii="Times New Roman" w:eastAsia="Times New Roman" w:hAnsi="Times New Roman"/>
          <w:sz w:val="28"/>
          <w:szCs w:val="28"/>
        </w:rPr>
        <w:t>.</w:t>
      </w:r>
    </w:p>
    <w:p w:rsidR="00E04161" w:rsidRPr="00A25FE7" w:rsidRDefault="00E04161" w:rsidP="00116949">
      <w:pPr>
        <w:widowControl w:val="0"/>
        <w:tabs>
          <w:tab w:val="left" w:pos="709"/>
        </w:tabs>
        <w:jc w:val="both"/>
        <w:rPr>
          <w:rFonts w:ascii="Times New Roman" w:eastAsia="Times New Roman" w:hAnsi="Times New Roman"/>
          <w:sz w:val="28"/>
          <w:szCs w:val="28"/>
        </w:rPr>
      </w:pPr>
      <w:r w:rsidRPr="00A25FE7">
        <w:rPr>
          <w:rFonts w:ascii="Times New Roman" w:eastAsia="Times New Roman" w:hAnsi="Times New Roman"/>
          <w:sz w:val="28"/>
          <w:szCs w:val="28"/>
        </w:rPr>
        <w:t>10.3.</w:t>
      </w:r>
      <w:r w:rsidR="00EA5226">
        <w:rPr>
          <w:rFonts w:ascii="Times New Roman" w:eastAsia="Times New Roman" w:hAnsi="Times New Roman"/>
          <w:sz w:val="28"/>
          <w:szCs w:val="28"/>
        </w:rPr>
        <w:t xml:space="preserve"> </w:t>
      </w:r>
      <w:r w:rsidRPr="00A25FE7">
        <w:rPr>
          <w:rFonts w:ascii="Times New Roman" w:eastAsia="Times New Roman" w:hAnsi="Times New Roman"/>
          <w:sz w:val="28"/>
          <w:szCs w:val="28"/>
        </w:rPr>
        <w:t>Профсоюзный комитет имеет право контроля над соблюдением администраци</w:t>
      </w:r>
      <w:r w:rsidR="003F253E">
        <w:rPr>
          <w:rFonts w:ascii="Times New Roman" w:eastAsia="Times New Roman" w:hAnsi="Times New Roman"/>
          <w:sz w:val="28"/>
          <w:szCs w:val="28"/>
        </w:rPr>
        <w:t>ей</w:t>
      </w:r>
      <w:r w:rsidRPr="00A25FE7">
        <w:rPr>
          <w:rFonts w:ascii="Times New Roman" w:eastAsia="Times New Roman" w:hAnsi="Times New Roman"/>
          <w:sz w:val="28"/>
          <w:szCs w:val="28"/>
        </w:rPr>
        <w:t xml:space="preserve"> трудового законодательства и норма</w:t>
      </w:r>
      <w:r w:rsidR="003F253E">
        <w:rPr>
          <w:rFonts w:ascii="Times New Roman" w:eastAsia="Times New Roman" w:hAnsi="Times New Roman"/>
          <w:sz w:val="28"/>
          <w:szCs w:val="28"/>
        </w:rPr>
        <w:t>т</w:t>
      </w:r>
      <w:r w:rsidRPr="00A25FE7">
        <w:rPr>
          <w:rFonts w:ascii="Times New Roman" w:eastAsia="Times New Roman" w:hAnsi="Times New Roman"/>
          <w:sz w:val="28"/>
          <w:szCs w:val="28"/>
        </w:rPr>
        <w:t>и</w:t>
      </w:r>
      <w:r w:rsidR="003F253E">
        <w:rPr>
          <w:rFonts w:ascii="Times New Roman" w:eastAsia="Times New Roman" w:hAnsi="Times New Roman"/>
          <w:sz w:val="28"/>
          <w:szCs w:val="28"/>
        </w:rPr>
        <w:t>вных</w:t>
      </w:r>
      <w:r w:rsidRPr="00A25FE7">
        <w:rPr>
          <w:rFonts w:ascii="Times New Roman" w:eastAsia="Times New Roman" w:hAnsi="Times New Roman"/>
          <w:sz w:val="28"/>
          <w:szCs w:val="28"/>
        </w:rPr>
        <w:t xml:space="preserve"> актов, содержащих нормы трудового права.</w:t>
      </w:r>
    </w:p>
    <w:p w:rsidR="00E04161" w:rsidRPr="00A25FE7" w:rsidRDefault="00E04161" w:rsidP="00EA5226">
      <w:pPr>
        <w:widowControl w:val="0"/>
        <w:tabs>
          <w:tab w:val="left" w:pos="414"/>
        </w:tabs>
        <w:jc w:val="both"/>
        <w:rPr>
          <w:rFonts w:ascii="Times New Roman" w:eastAsia="Times New Roman" w:hAnsi="Times New Roman"/>
          <w:sz w:val="28"/>
          <w:szCs w:val="28"/>
        </w:rPr>
      </w:pPr>
      <w:r w:rsidRPr="00A25FE7">
        <w:rPr>
          <w:rFonts w:ascii="Times New Roman" w:eastAsia="Times New Roman" w:hAnsi="Times New Roman"/>
          <w:sz w:val="28"/>
          <w:szCs w:val="28"/>
        </w:rPr>
        <w:t>10.4.</w:t>
      </w:r>
      <w:r w:rsidR="00EA5226">
        <w:rPr>
          <w:rFonts w:ascii="Times New Roman" w:eastAsia="Times New Roman" w:hAnsi="Times New Roman"/>
          <w:sz w:val="28"/>
          <w:szCs w:val="28"/>
        </w:rPr>
        <w:t xml:space="preserve"> </w:t>
      </w:r>
      <w:r w:rsidRPr="00A25FE7">
        <w:rPr>
          <w:rFonts w:ascii="Times New Roman" w:eastAsia="Times New Roman" w:hAnsi="Times New Roman"/>
          <w:sz w:val="28"/>
          <w:szCs w:val="28"/>
        </w:rPr>
        <w:t>В случаях, предусмотренных ТК РФ, директор образовательного учреждения принимает решение и издает локальные нормативные акты, содержащие нормы трудового права, с учетом мнения профсоюзного органа в соответствии п.</w:t>
      </w:r>
      <w:r w:rsidR="003F253E">
        <w:rPr>
          <w:rFonts w:ascii="Times New Roman" w:eastAsia="Times New Roman" w:hAnsi="Times New Roman"/>
          <w:sz w:val="28"/>
          <w:szCs w:val="28"/>
        </w:rPr>
        <w:t xml:space="preserve"> </w:t>
      </w:r>
      <w:r w:rsidRPr="00A25FE7">
        <w:rPr>
          <w:rFonts w:ascii="Times New Roman" w:eastAsia="Times New Roman" w:hAnsi="Times New Roman"/>
          <w:sz w:val="28"/>
          <w:szCs w:val="28"/>
        </w:rPr>
        <w:t>1.4 настоящего Коллективного договора.</w:t>
      </w:r>
    </w:p>
    <w:p w:rsidR="00E04161" w:rsidRDefault="00E04161" w:rsidP="00EA5226">
      <w:pPr>
        <w:widowControl w:val="0"/>
        <w:tabs>
          <w:tab w:val="left" w:pos="414"/>
        </w:tabs>
        <w:spacing w:after="260"/>
        <w:jc w:val="both"/>
        <w:rPr>
          <w:rFonts w:ascii="Times New Roman" w:eastAsia="Times New Roman" w:hAnsi="Times New Roman"/>
          <w:sz w:val="28"/>
          <w:szCs w:val="28"/>
        </w:rPr>
      </w:pPr>
      <w:r w:rsidRPr="00A25FE7">
        <w:rPr>
          <w:rFonts w:ascii="Times New Roman" w:eastAsia="Times New Roman" w:hAnsi="Times New Roman"/>
          <w:sz w:val="28"/>
          <w:szCs w:val="28"/>
        </w:rPr>
        <w:t>10.5.</w:t>
      </w:r>
      <w:r w:rsidR="00EA5226">
        <w:rPr>
          <w:rFonts w:ascii="Times New Roman" w:eastAsia="Times New Roman" w:hAnsi="Times New Roman"/>
          <w:sz w:val="28"/>
          <w:szCs w:val="28"/>
        </w:rPr>
        <w:t xml:space="preserve"> </w:t>
      </w:r>
      <w:r w:rsidRPr="00A25FE7">
        <w:rPr>
          <w:rFonts w:ascii="Times New Roman" w:eastAsia="Times New Roman" w:hAnsi="Times New Roman"/>
          <w:sz w:val="28"/>
          <w:szCs w:val="28"/>
        </w:rPr>
        <w:t>Председатель профсоюзного комитета и его заместитель может быть уволен работодателем в соответствии с п. 2, подпунктом «б» п. 3, п. 5, ст. 81 ТК РФ только с предварительного согласия выборного профсоюзного органа. Данное положение действует в течении 2 лет после окончания срока их полномочий.</w:t>
      </w:r>
    </w:p>
    <w:p w:rsidR="00E04161" w:rsidRPr="00A25FE7" w:rsidRDefault="00EA5226" w:rsidP="00116949">
      <w:pPr>
        <w:widowControl w:val="0"/>
        <w:numPr>
          <w:ilvl w:val="0"/>
          <w:numId w:val="16"/>
        </w:numPr>
        <w:tabs>
          <w:tab w:val="left" w:pos="0"/>
        </w:tabs>
        <w:spacing w:line="262" w:lineRule="auto"/>
        <w:ind w:left="0" w:firstLine="0"/>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00E04161" w:rsidRPr="00A25FE7">
        <w:rPr>
          <w:rFonts w:ascii="Times New Roman" w:eastAsia="Times New Roman" w:hAnsi="Times New Roman"/>
          <w:b/>
          <w:bCs/>
          <w:sz w:val="28"/>
          <w:szCs w:val="28"/>
        </w:rPr>
        <w:t>Срок действия и формы контроля выполнени</w:t>
      </w:r>
      <w:r w:rsidR="00627F8A">
        <w:rPr>
          <w:rFonts w:ascii="Times New Roman" w:eastAsia="Times New Roman" w:hAnsi="Times New Roman"/>
          <w:b/>
          <w:bCs/>
          <w:sz w:val="28"/>
          <w:szCs w:val="28"/>
        </w:rPr>
        <w:t xml:space="preserve">я </w:t>
      </w:r>
      <w:r w:rsidR="00E04161" w:rsidRPr="00A25FE7">
        <w:rPr>
          <w:rFonts w:ascii="Times New Roman" w:eastAsia="Times New Roman" w:hAnsi="Times New Roman"/>
          <w:b/>
          <w:bCs/>
          <w:sz w:val="28"/>
          <w:szCs w:val="28"/>
        </w:rPr>
        <w:t>Коллективного договора.</w:t>
      </w:r>
    </w:p>
    <w:p w:rsidR="00E04161" w:rsidRDefault="00E04161" w:rsidP="00116949">
      <w:pPr>
        <w:pStyle w:val="af3"/>
        <w:widowControl w:val="0"/>
        <w:numPr>
          <w:ilvl w:val="1"/>
          <w:numId w:val="16"/>
        </w:numPr>
        <w:spacing w:line="262" w:lineRule="auto"/>
        <w:ind w:left="0" w:firstLine="0"/>
        <w:jc w:val="both"/>
        <w:rPr>
          <w:rFonts w:ascii="Times New Roman" w:eastAsia="Times New Roman" w:hAnsi="Times New Roman"/>
          <w:sz w:val="28"/>
          <w:szCs w:val="28"/>
        </w:rPr>
      </w:pPr>
      <w:r w:rsidRPr="00627F8A">
        <w:rPr>
          <w:rFonts w:ascii="Times New Roman" w:eastAsia="Times New Roman" w:hAnsi="Times New Roman"/>
          <w:sz w:val="28"/>
          <w:szCs w:val="28"/>
        </w:rPr>
        <w:t>Коллективный договор вступает в силу с 01.0</w:t>
      </w:r>
      <w:r w:rsidR="00EA5226" w:rsidRPr="00627F8A">
        <w:rPr>
          <w:rFonts w:ascii="Times New Roman" w:eastAsia="Times New Roman" w:hAnsi="Times New Roman"/>
          <w:sz w:val="28"/>
          <w:szCs w:val="28"/>
        </w:rPr>
        <w:t>6</w:t>
      </w:r>
      <w:r w:rsidRPr="00627F8A">
        <w:rPr>
          <w:rFonts w:ascii="Times New Roman" w:eastAsia="Times New Roman" w:hAnsi="Times New Roman"/>
          <w:sz w:val="28"/>
          <w:szCs w:val="28"/>
        </w:rPr>
        <w:t xml:space="preserve"> 202</w:t>
      </w:r>
      <w:r w:rsidR="00EA5226" w:rsidRPr="00627F8A">
        <w:rPr>
          <w:rFonts w:ascii="Times New Roman" w:eastAsia="Times New Roman" w:hAnsi="Times New Roman"/>
          <w:sz w:val="28"/>
          <w:szCs w:val="28"/>
        </w:rPr>
        <w:t xml:space="preserve">2 </w:t>
      </w:r>
      <w:r w:rsidRPr="00627F8A">
        <w:rPr>
          <w:rFonts w:ascii="Times New Roman" w:eastAsia="Times New Roman" w:hAnsi="Times New Roman"/>
          <w:sz w:val="28"/>
          <w:szCs w:val="28"/>
        </w:rPr>
        <w:t xml:space="preserve">г. и действует по </w:t>
      </w:r>
      <w:r w:rsidR="003F253E">
        <w:rPr>
          <w:rFonts w:ascii="Times New Roman" w:eastAsia="Times New Roman" w:hAnsi="Times New Roman"/>
          <w:sz w:val="28"/>
          <w:szCs w:val="28"/>
        </w:rPr>
        <w:t>3</w:t>
      </w:r>
      <w:r w:rsidRPr="00627F8A">
        <w:rPr>
          <w:rFonts w:ascii="Times New Roman" w:eastAsia="Times New Roman" w:hAnsi="Times New Roman"/>
          <w:sz w:val="28"/>
          <w:szCs w:val="28"/>
        </w:rPr>
        <w:t>1.</w:t>
      </w:r>
      <w:r w:rsidR="003F253E">
        <w:rPr>
          <w:rFonts w:ascii="Times New Roman" w:eastAsia="Times New Roman" w:hAnsi="Times New Roman"/>
          <w:sz w:val="28"/>
          <w:szCs w:val="28"/>
        </w:rPr>
        <w:t>12</w:t>
      </w:r>
      <w:r w:rsidRPr="00627F8A">
        <w:rPr>
          <w:rFonts w:ascii="Times New Roman" w:eastAsia="Times New Roman" w:hAnsi="Times New Roman"/>
          <w:sz w:val="28"/>
          <w:szCs w:val="28"/>
        </w:rPr>
        <w:t>. 202</w:t>
      </w:r>
      <w:r w:rsidR="00EA5226" w:rsidRPr="00627F8A">
        <w:rPr>
          <w:rFonts w:ascii="Times New Roman" w:eastAsia="Times New Roman" w:hAnsi="Times New Roman"/>
          <w:sz w:val="28"/>
          <w:szCs w:val="28"/>
        </w:rPr>
        <w:t xml:space="preserve">5 </w:t>
      </w:r>
      <w:r w:rsidRPr="00627F8A">
        <w:rPr>
          <w:rFonts w:ascii="Times New Roman" w:eastAsia="Times New Roman" w:hAnsi="Times New Roman"/>
          <w:sz w:val="28"/>
          <w:szCs w:val="28"/>
        </w:rPr>
        <w:t>г. Договор может быть продлен на следующий год, если ни одна из сторон не изъявит намерения модифицировать или аннулировать его.</w:t>
      </w:r>
      <w:r w:rsidR="00627F8A" w:rsidRPr="00627F8A">
        <w:rPr>
          <w:rFonts w:ascii="Times New Roman" w:eastAsia="Times New Roman" w:hAnsi="Times New Roman"/>
          <w:sz w:val="28"/>
          <w:szCs w:val="28"/>
        </w:rPr>
        <w:t xml:space="preserve"> </w:t>
      </w:r>
      <w:r w:rsidRPr="00627F8A">
        <w:rPr>
          <w:rFonts w:ascii="Times New Roman" w:eastAsia="Times New Roman" w:hAnsi="Times New Roman"/>
          <w:sz w:val="28"/>
          <w:szCs w:val="28"/>
        </w:rPr>
        <w:t xml:space="preserve">Для этого сторона, изъявившая подобные намерения, должна письменно уведомить другую сторону </w:t>
      </w:r>
      <w:r w:rsidRPr="00627F8A">
        <w:rPr>
          <w:rFonts w:ascii="Times New Roman" w:eastAsia="Times New Roman" w:hAnsi="Times New Roman"/>
          <w:sz w:val="28"/>
          <w:szCs w:val="28"/>
        </w:rPr>
        <w:lastRenderedPageBreak/>
        <w:t>за 10 дней до истечения срока договора. Отсутствие такого уведомления является основанием для продления договора. Срок продления не может быть более трех лет.</w:t>
      </w:r>
    </w:p>
    <w:p w:rsidR="00E04161" w:rsidRDefault="00E04161" w:rsidP="00116949">
      <w:pPr>
        <w:pStyle w:val="af3"/>
        <w:widowControl w:val="0"/>
        <w:numPr>
          <w:ilvl w:val="1"/>
          <w:numId w:val="16"/>
        </w:numPr>
        <w:spacing w:line="262" w:lineRule="auto"/>
        <w:ind w:left="0" w:firstLine="0"/>
        <w:jc w:val="both"/>
        <w:rPr>
          <w:rFonts w:ascii="Times New Roman" w:eastAsia="Times New Roman" w:hAnsi="Times New Roman"/>
          <w:sz w:val="28"/>
          <w:szCs w:val="28"/>
        </w:rPr>
      </w:pPr>
      <w:r w:rsidRPr="00627F8A">
        <w:rPr>
          <w:rFonts w:ascii="Times New Roman" w:eastAsia="Times New Roman" w:hAnsi="Times New Roman"/>
          <w:sz w:val="28"/>
          <w:szCs w:val="28"/>
        </w:rPr>
        <w:t>Контроль над выполнением обязательств Коллективного договора осуществляет администрация, профсоюзный комитет и их вышестоящие органы. Администрация отчитывается в ходе выполнения коллективного договора перед профсоюзным комитетом не менее двух раз в году.</w:t>
      </w:r>
    </w:p>
    <w:p w:rsidR="00E04161" w:rsidRDefault="00E04161" w:rsidP="00116949">
      <w:pPr>
        <w:pStyle w:val="af3"/>
        <w:widowControl w:val="0"/>
        <w:numPr>
          <w:ilvl w:val="1"/>
          <w:numId w:val="16"/>
        </w:numPr>
        <w:spacing w:line="262" w:lineRule="auto"/>
        <w:ind w:left="0" w:firstLine="0"/>
        <w:jc w:val="both"/>
        <w:rPr>
          <w:rFonts w:ascii="Times New Roman" w:eastAsia="Times New Roman" w:hAnsi="Times New Roman"/>
          <w:sz w:val="28"/>
          <w:szCs w:val="28"/>
        </w:rPr>
      </w:pPr>
      <w:r w:rsidRPr="00627F8A">
        <w:rPr>
          <w:rFonts w:ascii="Times New Roman" w:eastAsia="Times New Roman" w:hAnsi="Times New Roman"/>
          <w:sz w:val="28"/>
          <w:szCs w:val="28"/>
        </w:rPr>
        <w:t>На срок действия договора, при условии выполнения администрацией всех его положений, профсоюзный комитет обеспечивает стабильность в работе коллектива.</w:t>
      </w:r>
    </w:p>
    <w:p w:rsidR="00E04161" w:rsidRPr="00627F8A" w:rsidRDefault="00E04161" w:rsidP="00116949">
      <w:pPr>
        <w:pStyle w:val="af3"/>
        <w:widowControl w:val="0"/>
        <w:numPr>
          <w:ilvl w:val="1"/>
          <w:numId w:val="16"/>
        </w:numPr>
        <w:spacing w:line="262" w:lineRule="auto"/>
        <w:ind w:left="0" w:firstLine="0"/>
        <w:jc w:val="both"/>
        <w:rPr>
          <w:rFonts w:ascii="Times New Roman" w:eastAsia="Times New Roman" w:hAnsi="Times New Roman"/>
          <w:sz w:val="28"/>
          <w:szCs w:val="28"/>
        </w:rPr>
      </w:pPr>
      <w:r w:rsidRPr="00627F8A">
        <w:rPr>
          <w:rFonts w:ascii="Times New Roman" w:eastAsia="Times New Roman" w:hAnsi="Times New Roman"/>
          <w:sz w:val="28"/>
          <w:szCs w:val="28"/>
        </w:rPr>
        <w:t>Разногласия между администрацией и трудовым коллективом, возникающие при принятии, внесений изменений и дополнений в коллективный договор в период срока его действия, разрешаются сторонами путем принятия компромиссного решения.</w:t>
      </w:r>
    </w:p>
    <w:p w:rsidR="00627F8A" w:rsidRDefault="00627F8A" w:rsidP="00E04161">
      <w:pPr>
        <w:widowControl w:val="0"/>
        <w:jc w:val="both"/>
        <w:rPr>
          <w:rFonts w:ascii="Times New Roman" w:eastAsia="Times New Roman" w:hAnsi="Times New Roman"/>
          <w:b/>
          <w:bCs/>
          <w:sz w:val="28"/>
          <w:szCs w:val="28"/>
        </w:rPr>
      </w:pPr>
    </w:p>
    <w:p w:rsidR="00E04161" w:rsidRPr="00A25FE7" w:rsidRDefault="00E04161" w:rsidP="00E04161">
      <w:pPr>
        <w:widowControl w:val="0"/>
        <w:jc w:val="both"/>
        <w:rPr>
          <w:rFonts w:ascii="Times New Roman" w:eastAsia="Times New Roman" w:hAnsi="Times New Roman"/>
          <w:sz w:val="28"/>
          <w:szCs w:val="28"/>
        </w:rPr>
      </w:pPr>
      <w:r w:rsidRPr="00A25FE7">
        <w:rPr>
          <w:rFonts w:ascii="Times New Roman" w:eastAsia="Times New Roman" w:hAnsi="Times New Roman"/>
          <w:b/>
          <w:bCs/>
          <w:sz w:val="28"/>
          <w:szCs w:val="28"/>
        </w:rPr>
        <w:t>12. Приложения к Коллективному договору.</w:t>
      </w:r>
    </w:p>
    <w:p w:rsidR="00E04161" w:rsidRDefault="00627F8A" w:rsidP="00E04161">
      <w:pPr>
        <w:widowControl w:val="0"/>
        <w:jc w:val="both"/>
        <w:rPr>
          <w:rFonts w:ascii="Times New Roman" w:eastAsia="Times New Roman" w:hAnsi="Times New Roman"/>
          <w:sz w:val="28"/>
          <w:szCs w:val="28"/>
        </w:rPr>
      </w:pPr>
      <w:r>
        <w:rPr>
          <w:rFonts w:ascii="Times New Roman" w:eastAsia="Times New Roman" w:hAnsi="Times New Roman"/>
          <w:sz w:val="28"/>
          <w:szCs w:val="28"/>
        </w:rPr>
        <w:t xml:space="preserve">12.1. </w:t>
      </w:r>
      <w:r w:rsidR="00E04161" w:rsidRPr="00A25FE7">
        <w:rPr>
          <w:rFonts w:ascii="Times New Roman" w:eastAsia="Times New Roman" w:hAnsi="Times New Roman"/>
          <w:sz w:val="28"/>
          <w:szCs w:val="28"/>
        </w:rPr>
        <w:t>Приложени</w:t>
      </w:r>
      <w:r>
        <w:rPr>
          <w:rFonts w:ascii="Times New Roman" w:eastAsia="Times New Roman" w:hAnsi="Times New Roman"/>
          <w:sz w:val="28"/>
          <w:szCs w:val="28"/>
        </w:rPr>
        <w:t>я к Коллективному договору являю</w:t>
      </w:r>
      <w:r w:rsidR="00E04161" w:rsidRPr="00A25FE7">
        <w:rPr>
          <w:rFonts w:ascii="Times New Roman" w:eastAsia="Times New Roman" w:hAnsi="Times New Roman"/>
          <w:sz w:val="28"/>
          <w:szCs w:val="28"/>
        </w:rPr>
        <w:t>тся его составной частью.</w:t>
      </w:r>
    </w:p>
    <w:p w:rsidR="00E04161" w:rsidRPr="00A25FE7" w:rsidRDefault="00627F8A" w:rsidP="00E04161">
      <w:pPr>
        <w:widowControl w:val="0"/>
        <w:jc w:val="both"/>
        <w:rPr>
          <w:rFonts w:ascii="Times New Roman" w:eastAsia="Times New Roman" w:hAnsi="Times New Roman"/>
          <w:sz w:val="28"/>
          <w:szCs w:val="28"/>
        </w:rPr>
      </w:pPr>
      <w:r>
        <w:rPr>
          <w:rFonts w:ascii="Times New Roman" w:eastAsia="Times New Roman" w:hAnsi="Times New Roman"/>
          <w:sz w:val="28"/>
          <w:szCs w:val="28"/>
        </w:rPr>
        <w:t xml:space="preserve">12.2. </w:t>
      </w:r>
      <w:r w:rsidR="00E04161" w:rsidRPr="00A25FE7">
        <w:rPr>
          <w:rFonts w:ascii="Times New Roman" w:eastAsia="Times New Roman" w:hAnsi="Times New Roman"/>
          <w:sz w:val="28"/>
          <w:szCs w:val="28"/>
        </w:rPr>
        <w:t>Приложения могут быть приняты на более длительный срок, чем сам договор, с последующим внесением дополнений и изменений.</w:t>
      </w:r>
    </w:p>
    <w:p w:rsidR="00E04161" w:rsidRPr="00A25FE7" w:rsidRDefault="00627F8A" w:rsidP="00E04161">
      <w:pPr>
        <w:widowControl w:val="0"/>
        <w:jc w:val="both"/>
        <w:rPr>
          <w:rFonts w:ascii="Times New Roman" w:eastAsia="Times New Roman" w:hAnsi="Times New Roman"/>
          <w:sz w:val="28"/>
          <w:szCs w:val="28"/>
        </w:rPr>
      </w:pPr>
      <w:r>
        <w:rPr>
          <w:rFonts w:ascii="Times New Roman" w:eastAsia="Times New Roman" w:hAnsi="Times New Roman"/>
          <w:sz w:val="28"/>
          <w:szCs w:val="28"/>
        </w:rPr>
        <w:t xml:space="preserve">12.3. </w:t>
      </w:r>
      <w:r w:rsidR="00E04161" w:rsidRPr="00A25FE7">
        <w:rPr>
          <w:rFonts w:ascii="Times New Roman" w:eastAsia="Times New Roman" w:hAnsi="Times New Roman"/>
          <w:sz w:val="28"/>
          <w:szCs w:val="28"/>
        </w:rPr>
        <w:t>К договору прилагаются:</w:t>
      </w:r>
    </w:p>
    <w:p w:rsidR="00E04161" w:rsidRPr="00A25FE7" w:rsidRDefault="00E04161" w:rsidP="00E04161">
      <w:pPr>
        <w:widowControl w:val="0"/>
        <w:numPr>
          <w:ilvl w:val="0"/>
          <w:numId w:val="17"/>
        </w:numPr>
        <w:tabs>
          <w:tab w:val="left" w:pos="26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правила внутреннего трудового распорядка;</w:t>
      </w:r>
    </w:p>
    <w:p w:rsidR="00E04161" w:rsidRPr="00A25FE7" w:rsidRDefault="00E04161" w:rsidP="00E04161">
      <w:pPr>
        <w:widowControl w:val="0"/>
        <w:numPr>
          <w:ilvl w:val="0"/>
          <w:numId w:val="17"/>
        </w:numPr>
        <w:tabs>
          <w:tab w:val="left" w:pos="26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соглашения по охране труда и технике безопасности.</w:t>
      </w:r>
    </w:p>
    <w:p w:rsidR="00E04161" w:rsidRPr="00A25FE7" w:rsidRDefault="00E04161" w:rsidP="00E04161">
      <w:pPr>
        <w:widowControl w:val="0"/>
        <w:numPr>
          <w:ilvl w:val="0"/>
          <w:numId w:val="17"/>
        </w:numPr>
        <w:tabs>
          <w:tab w:val="left" w:pos="262"/>
        </w:tabs>
        <w:spacing w:line="264" w:lineRule="auto"/>
        <w:jc w:val="both"/>
        <w:rPr>
          <w:rFonts w:ascii="Times New Roman" w:eastAsia="Times New Roman" w:hAnsi="Times New Roman"/>
          <w:sz w:val="28"/>
          <w:szCs w:val="28"/>
        </w:rPr>
      </w:pPr>
      <w:r w:rsidRPr="00A25FE7">
        <w:rPr>
          <w:rFonts w:ascii="Times New Roman" w:eastAsia="Times New Roman" w:hAnsi="Times New Roman"/>
          <w:sz w:val="28"/>
          <w:szCs w:val="28"/>
        </w:rPr>
        <w:t>типовые нормы.</w:t>
      </w:r>
    </w:p>
    <w:p w:rsidR="00E04161" w:rsidRPr="00A25FE7" w:rsidRDefault="00E04161" w:rsidP="00E04161">
      <w:pPr>
        <w:widowControl w:val="0"/>
        <w:spacing w:line="360" w:lineRule="exact"/>
        <w:jc w:val="both"/>
        <w:rPr>
          <w:rFonts w:ascii="Times New Roman" w:eastAsia="Courier New" w:hAnsi="Times New Roman"/>
          <w:color w:val="000000"/>
          <w:sz w:val="28"/>
          <w:szCs w:val="28"/>
          <w:lang w:eastAsia="ru-RU" w:bidi="ru-RU"/>
        </w:rPr>
      </w:pPr>
    </w:p>
    <w:p w:rsidR="00E04161" w:rsidRDefault="00E04161"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Pr="005548F8" w:rsidRDefault="00705CD8" w:rsidP="00705CD8">
      <w:pPr>
        <w:pStyle w:val="11"/>
        <w:ind w:firstLine="0"/>
        <w:jc w:val="center"/>
        <w:rPr>
          <w:sz w:val="28"/>
          <w:szCs w:val="28"/>
        </w:rPr>
      </w:pPr>
      <w:r w:rsidRPr="005548F8">
        <w:rPr>
          <w:sz w:val="28"/>
          <w:szCs w:val="28"/>
        </w:rPr>
        <w:lastRenderedPageBreak/>
        <w:t xml:space="preserve">                                                                                                             </w:t>
      </w:r>
      <w:r>
        <w:rPr>
          <w:sz w:val="28"/>
          <w:szCs w:val="28"/>
        </w:rPr>
        <w:t xml:space="preserve">   </w:t>
      </w:r>
      <w:r w:rsidRPr="005548F8">
        <w:rPr>
          <w:sz w:val="28"/>
          <w:szCs w:val="28"/>
        </w:rPr>
        <w:t xml:space="preserve"> Приложение 1</w:t>
      </w:r>
    </w:p>
    <w:p w:rsidR="00705CD8" w:rsidRPr="005548F8" w:rsidRDefault="00705CD8" w:rsidP="00705CD8">
      <w:pPr>
        <w:pStyle w:val="11"/>
        <w:ind w:left="4820" w:firstLine="0"/>
        <w:jc w:val="both"/>
        <w:rPr>
          <w:sz w:val="28"/>
          <w:szCs w:val="28"/>
        </w:rPr>
      </w:pPr>
      <w:r w:rsidRPr="005548F8">
        <w:rPr>
          <w:sz w:val="28"/>
          <w:szCs w:val="28"/>
        </w:rPr>
        <w:t xml:space="preserve">                                                                          к </w:t>
      </w:r>
      <w:r>
        <w:rPr>
          <w:sz w:val="28"/>
          <w:szCs w:val="28"/>
        </w:rPr>
        <w:t>Коллективном</w:t>
      </w:r>
      <w:r w:rsidRPr="005548F8">
        <w:rPr>
          <w:sz w:val="28"/>
          <w:szCs w:val="28"/>
        </w:rPr>
        <w:t xml:space="preserve">у </w:t>
      </w:r>
      <w:r>
        <w:rPr>
          <w:sz w:val="28"/>
          <w:szCs w:val="28"/>
        </w:rPr>
        <w:t xml:space="preserve">договору </w:t>
      </w:r>
      <w:r w:rsidRPr="005548F8">
        <w:rPr>
          <w:sz w:val="28"/>
          <w:szCs w:val="28"/>
        </w:rPr>
        <w:t>МБОУ «</w:t>
      </w:r>
      <w:proofErr w:type="spellStart"/>
      <w:r w:rsidRPr="005548F8">
        <w:rPr>
          <w:sz w:val="28"/>
          <w:szCs w:val="28"/>
        </w:rPr>
        <w:t>Максимихинская</w:t>
      </w:r>
      <w:proofErr w:type="spellEnd"/>
      <w:r w:rsidRPr="005548F8">
        <w:rPr>
          <w:sz w:val="28"/>
          <w:szCs w:val="28"/>
        </w:rPr>
        <w:t xml:space="preserve"> </w:t>
      </w:r>
      <w:r>
        <w:rPr>
          <w:sz w:val="28"/>
          <w:szCs w:val="28"/>
        </w:rPr>
        <w:t>на</w:t>
      </w:r>
      <w:r w:rsidRPr="005548F8">
        <w:rPr>
          <w:sz w:val="28"/>
          <w:szCs w:val="28"/>
        </w:rPr>
        <w:t>чальная</w:t>
      </w:r>
      <w:r>
        <w:rPr>
          <w:sz w:val="28"/>
          <w:szCs w:val="28"/>
        </w:rPr>
        <w:t xml:space="preserve"> </w:t>
      </w:r>
      <w:r w:rsidRPr="005548F8">
        <w:rPr>
          <w:sz w:val="28"/>
          <w:szCs w:val="28"/>
        </w:rPr>
        <w:t>общеобразовательная школа»</w:t>
      </w:r>
    </w:p>
    <w:p w:rsidR="00705CD8" w:rsidRPr="005548F8" w:rsidRDefault="00705CD8" w:rsidP="00705CD8">
      <w:pPr>
        <w:pStyle w:val="11"/>
        <w:ind w:left="4820" w:firstLine="0"/>
        <w:jc w:val="both"/>
        <w:rPr>
          <w:sz w:val="28"/>
          <w:szCs w:val="28"/>
        </w:rPr>
      </w:pPr>
      <w:r w:rsidRPr="005548F8">
        <w:rPr>
          <w:sz w:val="28"/>
          <w:szCs w:val="28"/>
        </w:rPr>
        <w:t xml:space="preserve">от </w:t>
      </w:r>
      <w:r>
        <w:rPr>
          <w:sz w:val="28"/>
          <w:szCs w:val="28"/>
        </w:rPr>
        <w:t>01.06.</w:t>
      </w:r>
      <w:r w:rsidRPr="005548F8">
        <w:rPr>
          <w:sz w:val="28"/>
          <w:szCs w:val="28"/>
        </w:rPr>
        <w:t>202</w:t>
      </w:r>
      <w:r>
        <w:rPr>
          <w:sz w:val="28"/>
          <w:szCs w:val="28"/>
        </w:rPr>
        <w:t>2</w:t>
      </w:r>
      <w:r w:rsidRPr="005548F8">
        <w:rPr>
          <w:sz w:val="28"/>
          <w:szCs w:val="28"/>
        </w:rPr>
        <w:t xml:space="preserve"> г. </w:t>
      </w:r>
    </w:p>
    <w:p w:rsidR="00705CD8" w:rsidRPr="005548F8" w:rsidRDefault="00705CD8" w:rsidP="00705CD8">
      <w:pPr>
        <w:pStyle w:val="11"/>
        <w:ind w:firstLine="0"/>
        <w:rPr>
          <w:sz w:val="28"/>
          <w:szCs w:val="28"/>
        </w:rPr>
      </w:pPr>
    </w:p>
    <w:p w:rsidR="00705CD8" w:rsidRPr="005548F8" w:rsidRDefault="00705CD8" w:rsidP="00705CD8">
      <w:pPr>
        <w:pStyle w:val="11"/>
        <w:ind w:firstLine="0"/>
        <w:rPr>
          <w:sz w:val="28"/>
          <w:szCs w:val="28"/>
        </w:rPr>
      </w:pPr>
    </w:p>
    <w:p w:rsidR="00705CD8" w:rsidRPr="005548F8" w:rsidRDefault="00705CD8" w:rsidP="00705CD8">
      <w:pPr>
        <w:rPr>
          <w:rFonts w:ascii="Times New Roman" w:hAnsi="Times New Roman"/>
          <w:sz w:val="28"/>
          <w:szCs w:val="28"/>
        </w:rPr>
      </w:pPr>
    </w:p>
    <w:p w:rsidR="00705CD8" w:rsidRPr="005548F8" w:rsidRDefault="00705CD8" w:rsidP="00705CD8">
      <w:pPr>
        <w:widowControl w:val="0"/>
        <w:spacing w:line="288" w:lineRule="auto"/>
        <w:jc w:val="center"/>
        <w:rPr>
          <w:rFonts w:ascii="Times New Roman" w:eastAsia="Times New Roman" w:hAnsi="Times New Roman"/>
          <w:color w:val="000000"/>
          <w:sz w:val="28"/>
          <w:szCs w:val="28"/>
          <w:lang w:eastAsia="ru-RU" w:bidi="ru-RU"/>
        </w:rPr>
      </w:pPr>
      <w:r w:rsidRPr="005548F8">
        <w:rPr>
          <w:rFonts w:ascii="Times New Roman" w:eastAsia="Times New Roman" w:hAnsi="Times New Roman"/>
          <w:b/>
          <w:bCs/>
          <w:color w:val="000000"/>
          <w:sz w:val="28"/>
          <w:szCs w:val="28"/>
          <w:lang w:eastAsia="ru-RU" w:bidi="ru-RU"/>
        </w:rPr>
        <w:t>ПРАВИЛА</w:t>
      </w:r>
    </w:p>
    <w:p w:rsidR="00705CD8" w:rsidRPr="005548F8" w:rsidRDefault="00705CD8" w:rsidP="00705CD8">
      <w:pPr>
        <w:widowControl w:val="0"/>
        <w:spacing w:after="280" w:line="288" w:lineRule="auto"/>
        <w:jc w:val="center"/>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внутреннего трудового распорядка</w:t>
      </w:r>
      <w:r>
        <w:rPr>
          <w:rFonts w:ascii="Times New Roman" w:eastAsia="Times New Roman" w:hAnsi="Times New Roman"/>
          <w:color w:val="000000"/>
          <w:sz w:val="28"/>
          <w:szCs w:val="28"/>
          <w:lang w:eastAsia="ru-RU" w:bidi="ru-RU"/>
        </w:rPr>
        <w:t xml:space="preserve"> </w:t>
      </w:r>
      <w:proofErr w:type="spellStart"/>
      <w:proofErr w:type="gramStart"/>
      <w:r w:rsidRPr="005548F8">
        <w:rPr>
          <w:rFonts w:ascii="Times New Roman" w:eastAsia="Times New Roman" w:hAnsi="Times New Roman"/>
          <w:color w:val="000000"/>
          <w:sz w:val="28"/>
          <w:szCs w:val="28"/>
          <w:lang w:eastAsia="ru-RU" w:bidi="ru-RU"/>
        </w:rPr>
        <w:t>МБОУ»Максимихинская</w:t>
      </w:r>
      <w:proofErr w:type="spellEnd"/>
      <w:proofErr w:type="gramEnd"/>
      <w:r w:rsidRPr="005548F8">
        <w:rPr>
          <w:rFonts w:ascii="Times New Roman" w:eastAsia="Times New Roman" w:hAnsi="Times New Roman"/>
          <w:color w:val="000000"/>
          <w:sz w:val="28"/>
          <w:szCs w:val="28"/>
          <w:lang w:eastAsia="ru-RU" w:bidi="ru-RU"/>
        </w:rPr>
        <w:t xml:space="preserve"> НОШ"</w:t>
      </w:r>
    </w:p>
    <w:p w:rsidR="00705CD8" w:rsidRPr="005548F8" w:rsidRDefault="00705CD8" w:rsidP="00705CD8">
      <w:pPr>
        <w:widowControl w:val="0"/>
        <w:spacing w:after="240" w:line="252" w:lineRule="auto"/>
        <w:rPr>
          <w:rFonts w:ascii="Times New Roman" w:eastAsia="Times New Roman" w:hAnsi="Times New Roman"/>
          <w:color w:val="000000"/>
          <w:sz w:val="28"/>
          <w:szCs w:val="28"/>
          <w:lang w:eastAsia="ru-RU" w:bidi="ru-RU"/>
        </w:rPr>
      </w:pPr>
      <w:r>
        <w:rPr>
          <w:rFonts w:ascii="Times New Roman" w:eastAsia="Times New Roman" w:hAnsi="Times New Roman"/>
          <w:b/>
          <w:bCs/>
          <w:color w:val="000000"/>
          <w:sz w:val="28"/>
          <w:szCs w:val="28"/>
          <w:lang w:eastAsia="ru-RU" w:bidi="ru-RU"/>
        </w:rPr>
        <w:t>1</w:t>
      </w:r>
      <w:r w:rsidRPr="005548F8">
        <w:rPr>
          <w:rFonts w:ascii="Times New Roman" w:eastAsia="Times New Roman" w:hAnsi="Times New Roman"/>
          <w:b/>
          <w:bCs/>
          <w:color w:val="000000"/>
          <w:sz w:val="28"/>
          <w:szCs w:val="28"/>
          <w:lang w:eastAsia="ru-RU" w:bidi="ru-RU"/>
        </w:rPr>
        <w:t>. Общие положения</w:t>
      </w:r>
    </w:p>
    <w:p w:rsidR="00705CD8" w:rsidRPr="005548F8" w:rsidRDefault="00705CD8" w:rsidP="00705CD8">
      <w:pPr>
        <w:widowControl w:val="0"/>
        <w:spacing w:line="252" w:lineRule="auto"/>
        <w:ind w:left="426" w:hanging="426"/>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1.1.</w:t>
      </w:r>
      <w:r w:rsidRPr="005548F8">
        <w:rPr>
          <w:rFonts w:ascii="Times New Roman" w:eastAsia="Times New Roman" w:hAnsi="Times New Roman"/>
          <w:color w:val="000000"/>
          <w:sz w:val="28"/>
          <w:szCs w:val="28"/>
          <w:lang w:eastAsia="ru-RU" w:bidi="ru-RU"/>
        </w:rPr>
        <w:t xml:space="preserve"> Настоящие Правила внутреннего трудового распорядка (далее по тексту - Правила) определяют внутренний трудовой распорядок в муниципальном бюджетном </w:t>
      </w:r>
      <w:r>
        <w:rPr>
          <w:rFonts w:ascii="Times New Roman" w:eastAsia="Times New Roman" w:hAnsi="Times New Roman"/>
          <w:color w:val="000000"/>
          <w:sz w:val="28"/>
          <w:szCs w:val="28"/>
          <w:lang w:eastAsia="ru-RU" w:bidi="ru-RU"/>
        </w:rPr>
        <w:t xml:space="preserve">общеобразовательном </w:t>
      </w:r>
      <w:r w:rsidRPr="005548F8">
        <w:rPr>
          <w:rFonts w:ascii="Times New Roman" w:eastAsia="Times New Roman" w:hAnsi="Times New Roman"/>
          <w:color w:val="000000"/>
          <w:sz w:val="28"/>
          <w:szCs w:val="28"/>
          <w:lang w:eastAsia="ru-RU" w:bidi="ru-RU"/>
        </w:rPr>
        <w:t>учреждении «</w:t>
      </w:r>
      <w:proofErr w:type="spellStart"/>
      <w:r w:rsidRPr="005548F8">
        <w:rPr>
          <w:rFonts w:ascii="Times New Roman" w:eastAsia="Times New Roman" w:hAnsi="Times New Roman"/>
          <w:color w:val="000000"/>
          <w:sz w:val="28"/>
          <w:szCs w:val="28"/>
          <w:lang w:eastAsia="ru-RU" w:bidi="ru-RU"/>
        </w:rPr>
        <w:t>Максимихинская</w:t>
      </w:r>
      <w:proofErr w:type="spellEnd"/>
      <w:r w:rsidRPr="005548F8">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начальная общеобразовательная школа </w:t>
      </w:r>
      <w:r w:rsidRPr="005548F8">
        <w:rPr>
          <w:rFonts w:ascii="Times New Roman" w:eastAsia="Times New Roman" w:hAnsi="Times New Roman"/>
          <w:color w:val="000000"/>
          <w:sz w:val="28"/>
          <w:szCs w:val="28"/>
          <w:lang w:eastAsia="ru-RU" w:bidi="ru-RU"/>
        </w:rPr>
        <w:t>(далее по тексту - Учреждение), порядок приема и увольнения работников, основные права и обязанности работников и администрации, режим рабочего времени и его использование. а также меры поощрения за успехи в работе и ответственность за нарушение трудовой дисциплины.</w:t>
      </w:r>
    </w:p>
    <w:p w:rsidR="00705CD8" w:rsidRPr="005548F8" w:rsidRDefault="00705CD8" w:rsidP="00705CD8">
      <w:pPr>
        <w:pStyle w:val="af3"/>
        <w:widowControl w:val="0"/>
        <w:numPr>
          <w:ilvl w:val="1"/>
          <w:numId w:val="37"/>
        </w:numPr>
        <w:tabs>
          <w:tab w:val="left" w:pos="1363"/>
        </w:tabs>
        <w:spacing w:line="252" w:lineRule="auto"/>
        <w:ind w:left="426" w:hanging="426"/>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Правила имеют целые способствовать укреплению трудовой дисциплины, рациональному использованию рабочего времени, высокому качеству работы, повышению производительности труда работников Учреждения.</w:t>
      </w:r>
    </w:p>
    <w:p w:rsidR="00705CD8" w:rsidRPr="005548F8" w:rsidRDefault="00705CD8" w:rsidP="00705CD8">
      <w:pPr>
        <w:pStyle w:val="af3"/>
        <w:widowControl w:val="0"/>
        <w:numPr>
          <w:ilvl w:val="1"/>
          <w:numId w:val="37"/>
        </w:numPr>
        <w:tabs>
          <w:tab w:val="left" w:pos="1363"/>
        </w:tabs>
        <w:spacing w:line="252" w:lineRule="auto"/>
        <w:ind w:left="426" w:hanging="426"/>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Настоящие Правила разработаны в соответствии с Трудовым кодексом Российской Федерации (далее по тексту - ТК РФ), Федеральным законом от 16.12.2019 № 439-ФЗ «О внесении изменений в Трудовой кодекс Российской Федерации в части формирования сведений о трудовой деятельности в электронном виде».</w:t>
      </w:r>
    </w:p>
    <w:p w:rsidR="00705CD8" w:rsidRPr="005548F8" w:rsidRDefault="00705CD8" w:rsidP="00705CD8">
      <w:pPr>
        <w:pStyle w:val="af3"/>
        <w:widowControl w:val="0"/>
        <w:numPr>
          <w:ilvl w:val="1"/>
          <w:numId w:val="37"/>
        </w:numPr>
        <w:tabs>
          <w:tab w:val="left" w:pos="1363"/>
        </w:tabs>
        <w:spacing w:line="252" w:lineRule="auto"/>
        <w:ind w:left="426" w:hanging="426"/>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705CD8" w:rsidRPr="005548F8" w:rsidRDefault="00705CD8" w:rsidP="00705CD8">
      <w:pPr>
        <w:pStyle w:val="af3"/>
        <w:widowControl w:val="0"/>
        <w:numPr>
          <w:ilvl w:val="1"/>
          <w:numId w:val="37"/>
        </w:numPr>
        <w:tabs>
          <w:tab w:val="left" w:pos="1363"/>
        </w:tabs>
        <w:spacing w:line="252" w:lineRule="auto"/>
        <w:ind w:left="426" w:hanging="426"/>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Настоящие Правила вступают в силу с момента утверждения приказом по Учреждению и действуют бессрочно, до замены их новыми Правилами. Все изменения и дополнения в Правила вносятся приказом по Учреждению.</w:t>
      </w:r>
    </w:p>
    <w:p w:rsidR="00705CD8" w:rsidRPr="005548F8" w:rsidRDefault="00705CD8" w:rsidP="00705CD8">
      <w:pPr>
        <w:pStyle w:val="af3"/>
        <w:widowControl w:val="0"/>
        <w:numPr>
          <w:ilvl w:val="1"/>
          <w:numId w:val="37"/>
        </w:numPr>
        <w:tabs>
          <w:tab w:val="left" w:pos="1363"/>
        </w:tabs>
        <w:spacing w:line="252" w:lineRule="auto"/>
        <w:ind w:left="426" w:hanging="426"/>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Все вопросы, связанные с применением Правил, решаются директором Учреждения по согласованию с представителем трудового коллектива Учреждения.</w:t>
      </w:r>
    </w:p>
    <w:p w:rsidR="00705CD8" w:rsidRPr="005548F8" w:rsidRDefault="00705CD8" w:rsidP="00705CD8">
      <w:pPr>
        <w:pStyle w:val="af3"/>
        <w:widowControl w:val="0"/>
        <w:numPr>
          <w:ilvl w:val="1"/>
          <w:numId w:val="37"/>
        </w:numPr>
        <w:tabs>
          <w:tab w:val="left" w:pos="1363"/>
        </w:tabs>
        <w:spacing w:after="260" w:line="283" w:lineRule="auto"/>
        <w:ind w:left="426" w:hanging="426"/>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 настоящими Правилами должны быть ознакомлены все работники Учреждения.</w:t>
      </w:r>
    </w:p>
    <w:p w:rsidR="00705CD8" w:rsidRPr="005548F8" w:rsidRDefault="00705CD8" w:rsidP="00705CD8">
      <w:pPr>
        <w:widowControl w:val="0"/>
        <w:spacing w:after="240"/>
        <w:rPr>
          <w:rFonts w:ascii="Times New Roman" w:eastAsia="Times New Roman" w:hAnsi="Times New Roman"/>
          <w:color w:val="000000"/>
          <w:sz w:val="28"/>
          <w:szCs w:val="28"/>
          <w:lang w:eastAsia="ru-RU" w:bidi="ru-RU"/>
        </w:rPr>
      </w:pPr>
      <w:r>
        <w:rPr>
          <w:rFonts w:ascii="Times New Roman" w:eastAsia="Times New Roman" w:hAnsi="Times New Roman"/>
          <w:b/>
          <w:bCs/>
          <w:color w:val="000000"/>
          <w:sz w:val="28"/>
          <w:szCs w:val="28"/>
          <w:lang w:eastAsia="ru-RU" w:bidi="ru-RU"/>
        </w:rPr>
        <w:lastRenderedPageBreak/>
        <w:t>2</w:t>
      </w:r>
      <w:r w:rsidRPr="005548F8">
        <w:rPr>
          <w:rFonts w:ascii="Times New Roman" w:eastAsia="Times New Roman" w:hAnsi="Times New Roman"/>
          <w:b/>
          <w:bCs/>
          <w:color w:val="000000"/>
          <w:sz w:val="28"/>
          <w:szCs w:val="28"/>
          <w:lang w:eastAsia="ru-RU" w:bidi="ru-RU"/>
        </w:rPr>
        <w:t>. Порядок приема на работу работников</w:t>
      </w:r>
    </w:p>
    <w:p w:rsidR="00705CD8" w:rsidRPr="005548F8" w:rsidRDefault="00705CD8" w:rsidP="00705CD8">
      <w:pPr>
        <w:pStyle w:val="af3"/>
        <w:widowControl w:val="0"/>
        <w:numPr>
          <w:ilvl w:val="1"/>
          <w:numId w:val="38"/>
        </w:numPr>
        <w:tabs>
          <w:tab w:val="left" w:pos="567"/>
        </w:tabs>
        <w:ind w:left="0" w:hanging="11"/>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Основанием для приема на работу в Учре</w:t>
      </w:r>
      <w:r>
        <w:rPr>
          <w:rFonts w:ascii="Times New Roman" w:eastAsia="Times New Roman" w:hAnsi="Times New Roman"/>
          <w:color w:val="000000"/>
          <w:sz w:val="28"/>
          <w:szCs w:val="28"/>
          <w:lang w:eastAsia="ru-RU" w:bidi="ru-RU"/>
        </w:rPr>
        <w:t xml:space="preserve">ждение служит трудовой договор, </w:t>
      </w:r>
      <w:r w:rsidRPr="005548F8">
        <w:rPr>
          <w:rFonts w:ascii="Times New Roman" w:eastAsia="Times New Roman" w:hAnsi="Times New Roman"/>
          <w:color w:val="000000"/>
          <w:sz w:val="28"/>
          <w:szCs w:val="28"/>
          <w:lang w:eastAsia="ru-RU" w:bidi="ru-RU"/>
        </w:rPr>
        <w:t>заключаемый с лицом, обратившимся с соответствующим письменным заявлением и предъявившим следующие документы:</w:t>
      </w:r>
    </w:p>
    <w:p w:rsidR="00705CD8" w:rsidRPr="005548F8" w:rsidRDefault="00705CD8" w:rsidP="00705CD8">
      <w:pPr>
        <w:widowControl w:val="0"/>
        <w:tabs>
          <w:tab w:val="left" w:pos="1343"/>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паспорт или иной документ, удостоверяющий личность: временное удостоверение личности гражданина РФ, удостоверение беженца в РФ, вид на жительство и т.п.;</w:t>
      </w:r>
    </w:p>
    <w:p w:rsidR="00705CD8" w:rsidRPr="005548F8" w:rsidRDefault="00705CD8" w:rsidP="00705CD8">
      <w:pPr>
        <w:widowControl w:val="0"/>
        <w:tabs>
          <w:tab w:val="left" w:pos="1343"/>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надлежащим образом оформленная трудовая книжка и (или) сведения о трудовой деятельности, за исключением случаев, когда:</w:t>
      </w:r>
    </w:p>
    <w:p w:rsidR="00705CD8" w:rsidRPr="005548F8" w:rsidRDefault="00705CD8" w:rsidP="00705CD8">
      <w:pPr>
        <w:widowControl w:val="0"/>
        <w:tabs>
          <w:tab w:val="left" w:pos="284"/>
        </w:tabs>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а)</w:t>
      </w:r>
      <w:r w:rsidRPr="005548F8">
        <w:rPr>
          <w:rFonts w:ascii="Times New Roman" w:eastAsia="Times New Roman" w:hAnsi="Times New Roman"/>
          <w:color w:val="000000"/>
          <w:sz w:val="28"/>
          <w:szCs w:val="28"/>
          <w:lang w:eastAsia="ru-RU" w:bidi="ru-RU"/>
        </w:rPr>
        <w:tab/>
        <w:t>работник поступает на работу на условиях совместительства;</w:t>
      </w:r>
    </w:p>
    <w:p w:rsidR="00705CD8" w:rsidRPr="005548F8" w:rsidRDefault="00705CD8" w:rsidP="00705CD8">
      <w:pPr>
        <w:widowControl w:val="0"/>
        <w:tabs>
          <w:tab w:val="left" w:pos="284"/>
        </w:tabs>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б)</w:t>
      </w:r>
      <w:r w:rsidRPr="005548F8">
        <w:rPr>
          <w:rFonts w:ascii="Times New Roman" w:eastAsia="Times New Roman" w:hAnsi="Times New Roman"/>
          <w:color w:val="000000"/>
          <w:sz w:val="28"/>
          <w:szCs w:val="28"/>
          <w:lang w:eastAsia="ru-RU" w:bidi="ru-RU"/>
        </w:rPr>
        <w:tab/>
        <w:t>трудовой договор заключается с лицом, поступающим на работу, впервые;</w:t>
      </w:r>
    </w:p>
    <w:p w:rsidR="00705CD8" w:rsidRPr="005548F8" w:rsidRDefault="00705CD8" w:rsidP="00705CD8">
      <w:pPr>
        <w:widowControl w:val="0"/>
        <w:tabs>
          <w:tab w:val="left" w:pos="284"/>
        </w:tabs>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в)</w:t>
      </w:r>
      <w:r w:rsidRPr="005548F8">
        <w:rPr>
          <w:rFonts w:ascii="Times New Roman" w:eastAsia="Times New Roman" w:hAnsi="Times New Roman"/>
          <w:color w:val="000000"/>
          <w:sz w:val="28"/>
          <w:szCs w:val="28"/>
          <w:lang w:eastAsia="ru-RU" w:bidi="ru-RU"/>
        </w:rPr>
        <w:tab/>
        <w:t>трудовая книжка у лица, поступающего на работу, отсутствует (например, в связи с утратой), либо непригодна к дальнейшему использованию по назначению.</w:t>
      </w:r>
    </w:p>
    <w:p w:rsidR="00705CD8" w:rsidRPr="005548F8" w:rsidRDefault="00705CD8" w:rsidP="00705CD8">
      <w:pPr>
        <w:widowControl w:val="0"/>
        <w:tabs>
          <w:tab w:val="left" w:pos="1359"/>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страховое свидетельство государственного пенсионного страхования;</w:t>
      </w:r>
    </w:p>
    <w:p w:rsidR="00705CD8" w:rsidRPr="005548F8" w:rsidRDefault="00705CD8" w:rsidP="00705CD8">
      <w:pPr>
        <w:widowControl w:val="0"/>
        <w:tabs>
          <w:tab w:val="left" w:pos="1343"/>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документы воинского учета - для военнообязанных и лиц, подлежащих призыву на военную службу;</w:t>
      </w:r>
    </w:p>
    <w:p w:rsidR="00705CD8" w:rsidRPr="005548F8" w:rsidRDefault="00705CD8" w:rsidP="00705CD8">
      <w:pPr>
        <w:widowControl w:val="0"/>
        <w:tabs>
          <w:tab w:val="left" w:pos="1343"/>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документ об образовании, о квалификации или наличии специальных знаний при поступлении на работу, требующую специальных зн</w:t>
      </w:r>
      <w:r>
        <w:rPr>
          <w:rFonts w:ascii="Times New Roman" w:eastAsia="Times New Roman" w:hAnsi="Times New Roman"/>
          <w:color w:val="000000"/>
          <w:sz w:val="28"/>
          <w:szCs w:val="28"/>
          <w:lang w:eastAsia="ru-RU" w:bidi="ru-RU"/>
        </w:rPr>
        <w:t>аний или специальной подготовки;</w:t>
      </w:r>
    </w:p>
    <w:p w:rsidR="00705CD8" w:rsidRPr="005548F8" w:rsidRDefault="00705CD8" w:rsidP="00705CD8">
      <w:pPr>
        <w:widowControl w:val="0"/>
        <w:tabs>
          <w:tab w:val="left" w:pos="1343"/>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705CD8" w:rsidRPr="005548F8" w:rsidRDefault="00705CD8" w:rsidP="00705CD8">
      <w:pPr>
        <w:widowControl w:val="0"/>
        <w:numPr>
          <w:ilvl w:val="0"/>
          <w:numId w:val="35"/>
        </w:numPr>
        <w:tabs>
          <w:tab w:val="left" w:pos="567"/>
        </w:tabs>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исключением случаев, если в соответствии с ТК РФ, иным федеральным законом трудовая книжка на работника не оформляется ч. 4 ст. 65 ТК РФ).</w:t>
      </w:r>
    </w:p>
    <w:p w:rsidR="00705CD8" w:rsidRPr="00CC1803" w:rsidRDefault="00705CD8" w:rsidP="00705CD8">
      <w:pPr>
        <w:pStyle w:val="af3"/>
        <w:widowControl w:val="0"/>
        <w:numPr>
          <w:ilvl w:val="1"/>
          <w:numId w:val="38"/>
        </w:numPr>
        <w:tabs>
          <w:tab w:val="left" w:pos="567"/>
        </w:tabs>
        <w:ind w:left="0" w:firstLine="0"/>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В случае отсутствия у лица, поступающего на работу, трудовой книжки в связи с ее утратой, повреждением или по иной причине администрация обязана по письменному заявлению этого лица (с указанием причины отсутствия трудовой книжки) оформить новую трудовую книжку.</w:t>
      </w:r>
    </w:p>
    <w:p w:rsidR="00705CD8" w:rsidRPr="00CC1803" w:rsidRDefault="00705CD8" w:rsidP="00705CD8">
      <w:pPr>
        <w:pStyle w:val="af3"/>
        <w:widowControl w:val="0"/>
        <w:numPr>
          <w:ilvl w:val="1"/>
          <w:numId w:val="38"/>
        </w:numPr>
        <w:tabs>
          <w:tab w:val="left" w:pos="567"/>
        </w:tabs>
        <w:ind w:left="0" w:firstLine="0"/>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Прием на работу в Учреждение без указанных документов не производится.</w:t>
      </w:r>
    </w:p>
    <w:p w:rsidR="00705CD8" w:rsidRPr="00CC1803" w:rsidRDefault="00705CD8" w:rsidP="00705CD8">
      <w:pPr>
        <w:pStyle w:val="af3"/>
        <w:widowControl w:val="0"/>
        <w:numPr>
          <w:ilvl w:val="1"/>
          <w:numId w:val="38"/>
        </w:numPr>
        <w:tabs>
          <w:tab w:val="left" w:pos="567"/>
        </w:tabs>
        <w:ind w:left="0" w:firstLine="0"/>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05CD8" w:rsidRPr="00CC1803" w:rsidRDefault="00705CD8" w:rsidP="00705CD8">
      <w:pPr>
        <w:pStyle w:val="af3"/>
        <w:widowControl w:val="0"/>
        <w:numPr>
          <w:ilvl w:val="1"/>
          <w:numId w:val="38"/>
        </w:numPr>
        <w:tabs>
          <w:tab w:val="left" w:pos="567"/>
        </w:tabs>
        <w:ind w:left="0" w:firstLine="0"/>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В соответствии со ст. 66.1. ТК РФ работнику, подавшему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66.1 Трудового кодекса Российской Федерации.</w:t>
      </w:r>
    </w:p>
    <w:p w:rsidR="00705CD8" w:rsidRPr="005548F8" w:rsidRDefault="00705CD8" w:rsidP="00705CD8">
      <w:pPr>
        <w:widowControl w:val="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2.6. </w:t>
      </w:r>
      <w:r w:rsidRPr="005548F8">
        <w:rPr>
          <w:rFonts w:ascii="Times New Roman" w:eastAsia="Times New Roman" w:hAnsi="Times New Roman"/>
          <w:color w:val="000000"/>
          <w:sz w:val="28"/>
          <w:szCs w:val="28"/>
          <w:lang w:eastAsia="ru-RU" w:bidi="ru-RU"/>
        </w:rPr>
        <w:t xml:space="preserve">Форма, порядок ведения и хранения трудовых книжек, а также порядок </w:t>
      </w:r>
      <w:r w:rsidRPr="005548F8">
        <w:rPr>
          <w:rFonts w:ascii="Times New Roman" w:eastAsia="Times New Roman" w:hAnsi="Times New Roman"/>
          <w:color w:val="000000"/>
          <w:sz w:val="28"/>
          <w:szCs w:val="28"/>
          <w:lang w:eastAsia="ru-RU" w:bidi="ru-RU"/>
        </w:rPr>
        <w:lastRenderedPageBreak/>
        <w:t>изготовления бланков трудовых книжек и обеспечения ими работодателей устанавливаются нормативными правовыми актами Российской Федерации.</w:t>
      </w:r>
    </w:p>
    <w:p w:rsidR="00705CD8" w:rsidRPr="005548F8" w:rsidRDefault="00705CD8" w:rsidP="00705CD8">
      <w:pPr>
        <w:pStyle w:val="11"/>
        <w:ind w:firstLine="0"/>
        <w:jc w:val="both"/>
        <w:rPr>
          <w:color w:val="000000"/>
          <w:sz w:val="28"/>
          <w:szCs w:val="28"/>
          <w:lang w:eastAsia="ru-RU" w:bidi="ru-RU"/>
        </w:rPr>
      </w:pPr>
      <w:r>
        <w:rPr>
          <w:color w:val="000000"/>
          <w:sz w:val="28"/>
          <w:szCs w:val="28"/>
          <w:lang w:eastAsia="ru-RU" w:bidi="ru-RU"/>
        </w:rPr>
        <w:t xml:space="preserve">2.7. </w:t>
      </w:r>
      <w:r w:rsidRPr="005548F8">
        <w:rPr>
          <w:color w:val="000000"/>
          <w:sz w:val="28"/>
          <w:szCs w:val="28"/>
          <w:lang w:eastAsia="ru-RU" w:bidi="ru-RU"/>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знакомит ее владельца под роспись в личной карточке, в которой повторяется запись, внесенная в трудовую книжку.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(ч. 2 ст. 57 ТК РФ).</w:t>
      </w:r>
    </w:p>
    <w:p w:rsidR="00705CD8" w:rsidRPr="00CC1803" w:rsidRDefault="00705CD8" w:rsidP="00705CD8">
      <w:pPr>
        <w:pStyle w:val="af3"/>
        <w:widowControl w:val="0"/>
        <w:numPr>
          <w:ilvl w:val="1"/>
          <w:numId w:val="39"/>
        </w:numPr>
        <w:tabs>
          <w:tab w:val="left" w:pos="567"/>
        </w:tabs>
        <w:spacing w:line="252" w:lineRule="auto"/>
        <w:ind w:left="0" w:firstLine="0"/>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В целях более полной оценки профессиональных и деловых качеств принимаемого работника директор Учреждения имеет право предложить ему предоставить краткую письменную характеристику (резюме) с указанием прежних мест работы и характера выполняемых ранее работ, а также проверить умение пользоваться оргтехникой, компьютером и т. д.</w:t>
      </w:r>
    </w:p>
    <w:p w:rsidR="00705CD8" w:rsidRPr="00CC1803" w:rsidRDefault="00705CD8" w:rsidP="00705CD8">
      <w:pPr>
        <w:pStyle w:val="af3"/>
        <w:widowControl w:val="0"/>
        <w:numPr>
          <w:ilvl w:val="1"/>
          <w:numId w:val="39"/>
        </w:numPr>
        <w:tabs>
          <w:tab w:val="left" w:pos="567"/>
        </w:tabs>
        <w:spacing w:line="252" w:lineRule="auto"/>
        <w:ind w:left="0" w:firstLine="0"/>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Прием на работу в Учреждение может осуществляться с прохождением испытательного срока продолжительностью от 1 до 3 месяцев (для главного бухгалтера до 6 месяцев).</w:t>
      </w:r>
    </w:p>
    <w:p w:rsidR="00705CD8" w:rsidRPr="00CC1803" w:rsidRDefault="00705CD8" w:rsidP="00705CD8">
      <w:pPr>
        <w:pStyle w:val="af3"/>
        <w:widowControl w:val="0"/>
        <w:numPr>
          <w:ilvl w:val="1"/>
          <w:numId w:val="39"/>
        </w:numPr>
        <w:tabs>
          <w:tab w:val="left" w:pos="567"/>
        </w:tabs>
        <w:spacing w:line="252" w:lineRule="auto"/>
        <w:ind w:left="0" w:firstLine="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CC1803">
        <w:rPr>
          <w:rFonts w:ascii="Times New Roman" w:eastAsia="Times New Roman" w:hAnsi="Times New Roman"/>
          <w:color w:val="000000"/>
          <w:sz w:val="28"/>
          <w:szCs w:val="28"/>
          <w:lang w:eastAsia="ru-RU" w:bidi="ru-RU"/>
        </w:rPr>
        <w:t>Трудовой договор заключается в письменной форме, в двух экземплярах. Трудовой договор вступает в силу со дня его подписания работником и директором Учреждения, если иное не предусмотрено этим договором.</w:t>
      </w:r>
    </w:p>
    <w:p w:rsidR="00705CD8" w:rsidRPr="00CC1803" w:rsidRDefault="00705CD8" w:rsidP="00705CD8">
      <w:pPr>
        <w:pStyle w:val="af3"/>
        <w:widowControl w:val="0"/>
        <w:numPr>
          <w:ilvl w:val="1"/>
          <w:numId w:val="39"/>
        </w:numPr>
        <w:tabs>
          <w:tab w:val="left" w:pos="709"/>
        </w:tabs>
        <w:spacing w:line="252" w:lineRule="auto"/>
        <w:ind w:left="709" w:hanging="709"/>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В трудовом договоре должны быть указаны:</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сведения о фамилии, имени, отчестве работника и документе, удостоверяющем его личность;</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сведения о наименовании работодателя, а также о присвоенном ему идентификационном номере налогоплательщика (ИНН);</w:t>
      </w:r>
    </w:p>
    <w:p w:rsidR="00705CD8" w:rsidRPr="005548F8" w:rsidRDefault="00705CD8" w:rsidP="00705CD8">
      <w:pPr>
        <w:widowControl w:val="0"/>
        <w:tabs>
          <w:tab w:val="left" w:pos="1462"/>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сведения о месте и дате заключения трудового договора;</w:t>
      </w:r>
    </w:p>
    <w:p w:rsidR="00705CD8" w:rsidRPr="005548F8" w:rsidRDefault="00705CD8" w:rsidP="00705CD8">
      <w:pPr>
        <w:widowControl w:val="0"/>
        <w:tabs>
          <w:tab w:val="left" w:pos="1458"/>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обязательные условия трудового договора</w:t>
      </w:r>
      <w:r>
        <w:rPr>
          <w:rFonts w:ascii="Times New Roman" w:eastAsia="Times New Roman" w:hAnsi="Times New Roman"/>
          <w:color w:val="000000"/>
          <w:sz w:val="28"/>
          <w:szCs w:val="28"/>
          <w:lang w:eastAsia="ru-RU" w:bidi="ru-RU"/>
        </w:rPr>
        <w:t>;</w:t>
      </w:r>
      <w:r w:rsidRPr="005548F8">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д</w:t>
      </w:r>
      <w:r w:rsidRPr="005548F8">
        <w:rPr>
          <w:rFonts w:ascii="Times New Roman" w:eastAsia="Times New Roman" w:hAnsi="Times New Roman"/>
          <w:color w:val="000000"/>
          <w:sz w:val="28"/>
          <w:szCs w:val="28"/>
          <w:lang w:eastAsia="ru-RU" w:bidi="ru-RU"/>
        </w:rPr>
        <w:t>ополнительные и прочие условия включаются в трудовой договор с согласия работника и директора Учреждения.</w:t>
      </w:r>
    </w:p>
    <w:p w:rsidR="00705CD8" w:rsidRPr="00CC1803" w:rsidRDefault="00705CD8" w:rsidP="00705CD8">
      <w:pPr>
        <w:pStyle w:val="af3"/>
        <w:widowControl w:val="0"/>
        <w:numPr>
          <w:ilvl w:val="1"/>
          <w:numId w:val="39"/>
        </w:numPr>
        <w:tabs>
          <w:tab w:val="left" w:pos="1453"/>
        </w:tabs>
        <w:spacing w:line="252" w:lineRule="auto"/>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К числу обязательных условий трудового договора относятся:</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условие о месте работы, предоставляемом работнику для выполнения поручаемой работы (трудовой функции);</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условие о трудовой функции: работе по должности в соответствии со штатным расписанием;</w:t>
      </w:r>
    </w:p>
    <w:p w:rsidR="00705CD8" w:rsidRPr="005548F8" w:rsidRDefault="00705CD8" w:rsidP="00705CD8">
      <w:pPr>
        <w:widowControl w:val="0"/>
        <w:tabs>
          <w:tab w:val="left" w:pos="1462"/>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условие о дате начала работы работником;</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условие о сроке действия трудового договора, заключаемого с работником на определенный период, и основаниях для заключения трудового договора на определенный срок в соответствии с федеральным законодательством;</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 xml:space="preserve">условие об оплате труда работника - с указанием размера должностного оклада </w:t>
      </w:r>
      <w:r w:rsidRPr="005548F8">
        <w:rPr>
          <w:rFonts w:ascii="Times New Roman" w:eastAsia="Times New Roman" w:hAnsi="Times New Roman"/>
          <w:color w:val="000000"/>
          <w:sz w:val="28"/>
          <w:szCs w:val="28"/>
          <w:lang w:eastAsia="ru-RU" w:bidi="ru-RU"/>
        </w:rPr>
        <w:lastRenderedPageBreak/>
        <w:t>(тарифной ставки), размеров доплаты, надбавок, полагающихся работнику;</w:t>
      </w:r>
    </w:p>
    <w:p w:rsidR="00705CD8" w:rsidRPr="005548F8" w:rsidRDefault="00705CD8" w:rsidP="00705CD8">
      <w:pPr>
        <w:widowControl w:val="0"/>
        <w:tabs>
          <w:tab w:val="left" w:pos="1462"/>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условие о режиме рабочего времени и времени отдыха;</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условие об обязательном социальном страховании работника в соответствии с федеральным законодательством.</w:t>
      </w:r>
    </w:p>
    <w:p w:rsidR="00705CD8" w:rsidRPr="00CC1803" w:rsidRDefault="00705CD8" w:rsidP="00705CD8">
      <w:pPr>
        <w:pStyle w:val="af3"/>
        <w:widowControl w:val="0"/>
        <w:numPr>
          <w:ilvl w:val="1"/>
          <w:numId w:val="39"/>
        </w:numPr>
        <w:spacing w:line="252" w:lineRule="auto"/>
        <w:ind w:left="0" w:firstLine="0"/>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При выявлении недостающих сведений их следует внести в трудовой договор на основании соответствующих документов. При выявлении недостающих условий их следует зафиксировать в дополнительном соглашении к трудовому договору, в дальнейшем, рассматриваемом в качестве его неотъемлемой части.</w:t>
      </w:r>
    </w:p>
    <w:p w:rsidR="00705CD8" w:rsidRPr="00CC1803" w:rsidRDefault="00705CD8" w:rsidP="00705CD8">
      <w:pPr>
        <w:pStyle w:val="af3"/>
        <w:widowControl w:val="0"/>
        <w:numPr>
          <w:ilvl w:val="1"/>
          <w:numId w:val="39"/>
        </w:numPr>
        <w:tabs>
          <w:tab w:val="left" w:pos="1453"/>
        </w:tabs>
        <w:spacing w:line="252" w:lineRule="auto"/>
        <w:jc w:val="both"/>
        <w:rPr>
          <w:rFonts w:ascii="Times New Roman" w:eastAsia="Times New Roman" w:hAnsi="Times New Roman"/>
          <w:color w:val="000000"/>
          <w:sz w:val="28"/>
          <w:szCs w:val="28"/>
          <w:lang w:eastAsia="ru-RU" w:bidi="ru-RU"/>
        </w:rPr>
      </w:pPr>
      <w:r w:rsidRPr="00CC1803">
        <w:rPr>
          <w:rFonts w:ascii="Times New Roman" w:eastAsia="Times New Roman" w:hAnsi="Times New Roman"/>
          <w:color w:val="000000"/>
          <w:sz w:val="28"/>
          <w:szCs w:val="28"/>
          <w:lang w:eastAsia="ru-RU" w:bidi="ru-RU"/>
        </w:rPr>
        <w:t>При поступлении Работника на работу администрация обязана:</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ознакомить работника с порученной работой, условиями и оплатой труда, разъяснить работнику его права и обязанности;</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ознакомить с локальными нормативными актами, имеющими отношение к трудовой функции работника, с коллективным договором;</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провести инструктаж по технике безопасности, производственной санитарии</w:t>
      </w:r>
      <w:r>
        <w:rPr>
          <w:rFonts w:ascii="Times New Roman" w:eastAsia="Times New Roman" w:hAnsi="Times New Roman"/>
          <w:color w:val="000000"/>
          <w:sz w:val="28"/>
          <w:szCs w:val="28"/>
          <w:lang w:eastAsia="ru-RU" w:bidi="ru-RU"/>
        </w:rPr>
        <w:t xml:space="preserve"> и другим правилам охраны труда;</w:t>
      </w:r>
    </w:p>
    <w:p w:rsidR="00705CD8" w:rsidRPr="005548F8" w:rsidRDefault="00705CD8" w:rsidP="00705CD8">
      <w:pPr>
        <w:widowControl w:val="0"/>
        <w:tabs>
          <w:tab w:val="left" w:pos="145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Прием на работу оформляется приказом. Приказ о приеме на работу издается на основании трудового договора и объявляется под роспись работнику в течение т</w:t>
      </w:r>
      <w:r>
        <w:rPr>
          <w:rFonts w:ascii="Times New Roman" w:eastAsia="Times New Roman" w:hAnsi="Times New Roman"/>
          <w:color w:val="000000"/>
          <w:sz w:val="28"/>
          <w:szCs w:val="28"/>
          <w:lang w:eastAsia="ru-RU" w:bidi="ru-RU"/>
        </w:rPr>
        <w:t>рех рабочих дней с даты издания;</w:t>
      </w:r>
    </w:p>
    <w:p w:rsidR="00705CD8" w:rsidRPr="005548F8" w:rsidRDefault="00705CD8" w:rsidP="00705CD8">
      <w:pPr>
        <w:widowControl w:val="0"/>
        <w:tabs>
          <w:tab w:val="left" w:pos="1453"/>
        </w:tabs>
        <w:spacing w:line="276"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 xml:space="preserve">На основании приказа о приеме на работу в трудовую книжку работника </w:t>
      </w:r>
      <w:r>
        <w:rPr>
          <w:rFonts w:ascii="Times New Roman" w:eastAsia="Times New Roman" w:hAnsi="Times New Roman"/>
          <w:color w:val="000000"/>
          <w:sz w:val="28"/>
          <w:szCs w:val="28"/>
          <w:lang w:eastAsia="ru-RU" w:bidi="ru-RU"/>
        </w:rPr>
        <w:t>вносится соответствующая запись;</w:t>
      </w:r>
    </w:p>
    <w:p w:rsidR="00705CD8" w:rsidRPr="005548F8" w:rsidRDefault="00705CD8" w:rsidP="00705CD8">
      <w:pPr>
        <w:widowControl w:val="0"/>
        <w:tabs>
          <w:tab w:val="left" w:pos="136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 xml:space="preserve">По письменному заявлению работника (в течение трех рабочих дней с даты подачи заявления) безвозмездно выдать работнику надлежащим образом оформленные копии документов, связанных </w:t>
      </w:r>
      <w:r w:rsidRPr="005548F8">
        <w:rPr>
          <w:rFonts w:ascii="Times New Roman" w:eastAsia="Times New Roman" w:hAnsi="Times New Roman"/>
          <w:i/>
          <w:iCs/>
          <w:color w:val="000000"/>
          <w:sz w:val="28"/>
          <w:szCs w:val="28"/>
          <w:lang w:eastAsia="ru-RU" w:bidi="ru-RU"/>
        </w:rPr>
        <w:t>с</w:t>
      </w:r>
      <w:r w:rsidRPr="005548F8">
        <w:rPr>
          <w:rFonts w:ascii="Times New Roman" w:eastAsia="Times New Roman" w:hAnsi="Times New Roman"/>
          <w:color w:val="000000"/>
          <w:sz w:val="28"/>
          <w:szCs w:val="28"/>
          <w:lang w:eastAsia="ru-RU" w:bidi="ru-RU"/>
        </w:rPr>
        <w:t xml:space="preserve"> приемом на работу.</w:t>
      </w:r>
    </w:p>
    <w:p w:rsidR="00705CD8" w:rsidRPr="005548F8" w:rsidRDefault="00705CD8" w:rsidP="00705CD8">
      <w:pPr>
        <w:widowControl w:val="0"/>
        <w:tabs>
          <w:tab w:val="left" w:pos="1368"/>
        </w:tabs>
        <w:spacing w:after="3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2.15. </w:t>
      </w:r>
      <w:r w:rsidRPr="005548F8">
        <w:rPr>
          <w:rFonts w:ascii="Times New Roman" w:eastAsia="Times New Roman" w:hAnsi="Times New Roman"/>
          <w:color w:val="000000"/>
          <w:sz w:val="28"/>
          <w:szCs w:val="28"/>
          <w:lang w:eastAsia="ru-RU" w:bidi="ru-RU"/>
        </w:rPr>
        <w:t>Изменение ранее определенных условий трудового договора допускается на основании письменного соглашения сторон, которое после вступает в действие с даты подписания работником и директором Учреждения и в дальнейшем рассматривается в качестве неотъемлемой части трудового договора.</w:t>
      </w:r>
    </w:p>
    <w:p w:rsidR="00705CD8" w:rsidRPr="005548F8" w:rsidRDefault="00705CD8" w:rsidP="00705CD8">
      <w:pPr>
        <w:widowControl w:val="0"/>
        <w:spacing w:after="260"/>
        <w:rPr>
          <w:rFonts w:ascii="Times New Roman" w:eastAsia="Times New Roman" w:hAnsi="Times New Roman"/>
          <w:color w:val="000000"/>
          <w:sz w:val="28"/>
          <w:szCs w:val="28"/>
          <w:lang w:eastAsia="ru-RU" w:bidi="ru-RU"/>
        </w:rPr>
      </w:pPr>
      <w:r>
        <w:rPr>
          <w:rFonts w:ascii="Times New Roman" w:eastAsia="Times New Roman" w:hAnsi="Times New Roman"/>
          <w:b/>
          <w:bCs/>
          <w:color w:val="000000"/>
          <w:sz w:val="28"/>
          <w:szCs w:val="28"/>
          <w:lang w:eastAsia="ru-RU" w:bidi="ru-RU"/>
        </w:rPr>
        <w:t>3</w:t>
      </w:r>
      <w:r w:rsidRPr="005548F8">
        <w:rPr>
          <w:rFonts w:ascii="Times New Roman" w:eastAsia="Times New Roman" w:hAnsi="Times New Roman"/>
          <w:b/>
          <w:bCs/>
          <w:color w:val="000000"/>
          <w:sz w:val="28"/>
          <w:szCs w:val="28"/>
          <w:lang w:eastAsia="ru-RU" w:bidi="ru-RU"/>
        </w:rPr>
        <w:t>. Порядок прекращения трудовых договоров с работниками</w:t>
      </w:r>
    </w:p>
    <w:p w:rsidR="00705CD8" w:rsidRPr="00910856" w:rsidRDefault="00705CD8" w:rsidP="00705CD8">
      <w:pPr>
        <w:pStyle w:val="af3"/>
        <w:widowControl w:val="0"/>
        <w:numPr>
          <w:ilvl w:val="1"/>
          <w:numId w:val="40"/>
        </w:numPr>
        <w:tabs>
          <w:tab w:val="left" w:pos="567"/>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Прекращение трудового договора допускается по основаниям, предусмотренным федеральным законодательством о труде.</w:t>
      </w:r>
    </w:p>
    <w:p w:rsidR="00705CD8" w:rsidRPr="00910856" w:rsidRDefault="00705CD8" w:rsidP="00705CD8">
      <w:pPr>
        <w:pStyle w:val="af3"/>
        <w:widowControl w:val="0"/>
        <w:numPr>
          <w:ilvl w:val="1"/>
          <w:numId w:val="40"/>
        </w:numPr>
        <w:tabs>
          <w:tab w:val="left" w:pos="567"/>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Трудовой договор, заключенный на неопределенный срок, а также срочный трудовой договор до истечения срока его действия могут быть расторгнуты директором Учреждения в случаях:</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соглашения сторон;</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ликвидации Учреждения, сокращения численности или штата работников;</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несоответствия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 xml:space="preserve">неоднократного неисполнения работником без уважительных причин </w:t>
      </w:r>
      <w:r w:rsidRPr="005548F8">
        <w:rPr>
          <w:rFonts w:ascii="Times New Roman" w:eastAsia="Times New Roman" w:hAnsi="Times New Roman"/>
          <w:color w:val="000000"/>
          <w:sz w:val="28"/>
          <w:szCs w:val="28"/>
          <w:lang w:eastAsia="ru-RU" w:bidi="ru-RU"/>
        </w:rPr>
        <w:lastRenderedPageBreak/>
        <w:t>обязанностей, возложенных на него трудовым договором, или настоящих Правил, если к работнику ранее применялись меры дисциплинарного взыскания;</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прогула (в т. ч. отсутствие на работе более четырех часов подряд в течение рабочего дня) без уважительных причин;</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восстановления на работе работника, ранее выполнявшего эту работу;</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появления на работе в нетрезвом состоянии, в состоянии наркотического или токсического опьянения;</w:t>
      </w:r>
    </w:p>
    <w:p w:rsidR="00705CD8" w:rsidRPr="005548F8" w:rsidRDefault="00705CD8" w:rsidP="00705CD8">
      <w:pPr>
        <w:widowControl w:val="0"/>
        <w:tabs>
          <w:tab w:val="left" w:pos="152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совершения по месту работы хищения (в т. ч. мелкого) имущества Учреждения,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705CD8" w:rsidRPr="00910856" w:rsidRDefault="00705CD8" w:rsidP="00705CD8">
      <w:pPr>
        <w:pStyle w:val="af3"/>
        <w:widowControl w:val="0"/>
        <w:numPr>
          <w:ilvl w:val="1"/>
          <w:numId w:val="40"/>
        </w:numPr>
        <w:tabs>
          <w:tab w:val="left" w:pos="709"/>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Заключение между работником и директором Учреждения соглашения о досрочном прекращении трудового договора допускается на основании их предварительной договоренности, подтвержденной документально.</w:t>
      </w:r>
    </w:p>
    <w:p w:rsidR="00705CD8" w:rsidRPr="00910856" w:rsidRDefault="00705CD8" w:rsidP="00705CD8">
      <w:pPr>
        <w:pStyle w:val="af3"/>
        <w:widowControl w:val="0"/>
        <w:numPr>
          <w:ilvl w:val="1"/>
          <w:numId w:val="40"/>
        </w:numPr>
        <w:tabs>
          <w:tab w:val="left" w:pos="709"/>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Соглашение о прекращении трудового договора заключается в письменной форме в двух экземплярах. Соглашение о прекращении трудового договора вступает в силу после подписания работником и директором Учреждения. В соглашении может быть определена дата вступления его в силу, которая одновременно будет являться и датой прекращения трудового договора.</w:t>
      </w:r>
    </w:p>
    <w:p w:rsidR="00705CD8" w:rsidRPr="00910856" w:rsidRDefault="00705CD8" w:rsidP="00705CD8">
      <w:pPr>
        <w:pStyle w:val="af3"/>
        <w:widowControl w:val="0"/>
        <w:numPr>
          <w:ilvl w:val="1"/>
          <w:numId w:val="40"/>
        </w:numPr>
        <w:tabs>
          <w:tab w:val="left" w:pos="709"/>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В период между подписанием соглашения и установленной этим же соглашением датой вступления его в действие каждая сторона вправе отозвать свою подпись.</w:t>
      </w:r>
    </w:p>
    <w:p w:rsidR="00705CD8" w:rsidRPr="00910856" w:rsidRDefault="00705CD8" w:rsidP="00705CD8">
      <w:pPr>
        <w:pStyle w:val="af3"/>
        <w:widowControl w:val="0"/>
        <w:numPr>
          <w:ilvl w:val="1"/>
          <w:numId w:val="40"/>
        </w:numPr>
        <w:tabs>
          <w:tab w:val="left" w:pos="709"/>
        </w:tabs>
        <w:spacing w:line="254" w:lineRule="auto"/>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Работник обязан предупредить директора Учреждения о своем намерении досрочно прекратить (расторгнуть) трудовой договор в письменной форме и не позднее чем за две недели до предполагаемой даты своего увольнения.</w:t>
      </w:r>
    </w:p>
    <w:p w:rsidR="00705CD8" w:rsidRPr="00910856" w:rsidRDefault="00705CD8" w:rsidP="00705CD8">
      <w:pPr>
        <w:pStyle w:val="af3"/>
        <w:widowControl w:val="0"/>
        <w:numPr>
          <w:ilvl w:val="1"/>
          <w:numId w:val="40"/>
        </w:numPr>
        <w:tabs>
          <w:tab w:val="left" w:pos="709"/>
        </w:tabs>
        <w:spacing w:line="254" w:lineRule="auto"/>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По истечении срока предупреждения работник вправе прекратить работу. На основании письменного предупреждения директора Учреждения к дате, определенной в качестве последнего дня работы, обязан обеспечить работнику надлежащий расчет.</w:t>
      </w:r>
    </w:p>
    <w:p w:rsidR="00705CD8" w:rsidRPr="00910856" w:rsidRDefault="00705CD8" w:rsidP="00705CD8">
      <w:pPr>
        <w:pStyle w:val="af3"/>
        <w:widowControl w:val="0"/>
        <w:numPr>
          <w:ilvl w:val="1"/>
          <w:numId w:val="40"/>
        </w:numPr>
        <w:tabs>
          <w:tab w:val="left" w:pos="709"/>
        </w:tabs>
        <w:spacing w:line="254" w:lineRule="auto"/>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По соглашению между работником и директором Учреждения трудовой договор может быть расторгнут до истечения срока предупреждения об увольнении.</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При несогласии с мотивами прекращения трудового договора работник вправе обратиться в суд. Обращение в суд не препятствует прекращению трудового договора по законным основаниям в срок, установленный предупреждением.</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В случаях, предусмотренных Трудовым кодексом, иным федеральным законом, нормативным правовым актом, содержащим нормы трудового права, пунктом коллективного договора или трудового договора, заключенного с данным работником, работнику предоставляются соответствующие гарантии и компенсации.</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Срочный трудовой договор расторгается по истечении срока его действия, о чем работник должен быть предупрежден в письменной форме не менее чем за 3 дня до увольнения.</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lastRenderedPageBreak/>
        <w:t>Трудовой договор, заключенный на время выполнения определенной работы, расторгается по завершении этой работы.</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О прекращении трудового договора директор Учреждения издает приказ. Приказ издается на основании документов, подтверждающих законность и обоснованность увольнения, и объявляется под роспись работнику не позднее даты его увольнения, за исключением случаев, когда работник отсутствует на работе по уважительным причинам либо по причинам, не зависящим от работодателя.</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На основании приказа о прекращении трудового договора в трудовую книжку работника вносится соответствующая запись (в случае ведения трудовой книжки на бумажном носителе). 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формулировкой действующего законодательства и со ссылкой на соответствующие статью, часть статьи, пункт статьи. Днем увольнения считается последний день работы.</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По письменному заявлению работника директор Учреждения обязан безвозмездно выдать работнику заверенные надлежащим образом копии документов, связанных с работой.</w:t>
      </w:r>
    </w:p>
    <w:p w:rsidR="00705CD8" w:rsidRPr="00910856" w:rsidRDefault="00705CD8" w:rsidP="00705CD8">
      <w:pPr>
        <w:pStyle w:val="af3"/>
        <w:widowControl w:val="0"/>
        <w:numPr>
          <w:ilvl w:val="1"/>
          <w:numId w:val="40"/>
        </w:numPr>
        <w:tabs>
          <w:tab w:val="left" w:pos="709"/>
          <w:tab w:val="left" w:pos="1408"/>
        </w:tabs>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В день прекращения трудового договора работнику выдается под роспись трудовая книжка или предоставляются сведения о трудовой деятельности в Учреждении.</w:t>
      </w:r>
    </w:p>
    <w:p w:rsidR="00705CD8" w:rsidRPr="00910856" w:rsidRDefault="00705CD8" w:rsidP="00705CD8">
      <w:pPr>
        <w:pStyle w:val="af3"/>
        <w:widowControl w:val="0"/>
        <w:numPr>
          <w:ilvl w:val="1"/>
          <w:numId w:val="40"/>
        </w:numPr>
        <w:tabs>
          <w:tab w:val="left" w:pos="709"/>
          <w:tab w:val="left" w:pos="1408"/>
        </w:tabs>
        <w:spacing w:after="260"/>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В случае, если в день прекращения трудового договора выдать работнику трудовую книжку или предоставить сведения о трудовой деятельности в Учреждении невозможно в связи с отсутствием работника либо его отказом от их получения, работнику направляется уведомление о необходимости явиться за трудовой книжкой либо дать согласие на отправление ее по почте или направляются работнику по почте заказным письмом с уведомлением сведения о трудовой деятельности за период работы в Учреждении на бумажном носителе, заверенные надлежащим образом.</w:t>
      </w:r>
    </w:p>
    <w:p w:rsidR="00705CD8" w:rsidRPr="005548F8" w:rsidRDefault="00705CD8" w:rsidP="00705CD8">
      <w:pPr>
        <w:widowControl w:val="0"/>
        <w:spacing w:after="260"/>
        <w:rPr>
          <w:rFonts w:ascii="Times New Roman" w:eastAsia="Times New Roman" w:hAnsi="Times New Roman"/>
          <w:color w:val="000000"/>
          <w:sz w:val="28"/>
          <w:szCs w:val="28"/>
          <w:lang w:eastAsia="ru-RU" w:bidi="ru-RU"/>
        </w:rPr>
      </w:pPr>
      <w:r>
        <w:rPr>
          <w:rFonts w:ascii="Times New Roman" w:eastAsia="Times New Roman" w:hAnsi="Times New Roman"/>
          <w:b/>
          <w:bCs/>
          <w:color w:val="000000"/>
          <w:sz w:val="28"/>
          <w:szCs w:val="28"/>
          <w:lang w:eastAsia="ru-RU" w:bidi="ru-RU"/>
        </w:rPr>
        <w:t>4</w:t>
      </w:r>
      <w:r w:rsidRPr="005548F8">
        <w:rPr>
          <w:rFonts w:ascii="Times New Roman" w:eastAsia="Times New Roman" w:hAnsi="Times New Roman"/>
          <w:b/>
          <w:bCs/>
          <w:color w:val="000000"/>
          <w:sz w:val="28"/>
          <w:szCs w:val="28"/>
          <w:lang w:eastAsia="ru-RU" w:bidi="ru-RU"/>
        </w:rPr>
        <w:t>. Основные права и обязанности работников</w:t>
      </w:r>
    </w:p>
    <w:p w:rsidR="00705CD8" w:rsidRPr="00910856" w:rsidRDefault="00705CD8" w:rsidP="00705CD8">
      <w:pPr>
        <w:pStyle w:val="af3"/>
        <w:widowControl w:val="0"/>
        <w:numPr>
          <w:ilvl w:val="1"/>
          <w:numId w:val="41"/>
        </w:numPr>
        <w:tabs>
          <w:tab w:val="left" w:pos="567"/>
        </w:tabs>
        <w:ind w:left="567" w:hanging="567"/>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Работник имеет право на:</w:t>
      </w:r>
    </w:p>
    <w:p w:rsidR="00705CD8" w:rsidRPr="005548F8" w:rsidRDefault="00705CD8" w:rsidP="00705CD8">
      <w:pPr>
        <w:widowControl w:val="0"/>
        <w:tabs>
          <w:tab w:val="left" w:pos="140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изменение и расторжение трудового договора в порядке и на условиях, которые установлены федеральным законодательством о труде, коллективным договором и заключенным с ним трудовым договором;</w:t>
      </w:r>
    </w:p>
    <w:p w:rsidR="00705CD8" w:rsidRPr="005548F8" w:rsidRDefault="00705CD8" w:rsidP="00705CD8">
      <w:pPr>
        <w:widowControl w:val="0"/>
        <w:tabs>
          <w:tab w:val="left" w:pos="140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предоставление ему работы, обусловленной трудовым договором;</w:t>
      </w:r>
    </w:p>
    <w:p w:rsidR="00705CD8" w:rsidRPr="005548F8" w:rsidRDefault="00705CD8" w:rsidP="00705CD8">
      <w:pPr>
        <w:widowControl w:val="0"/>
        <w:tabs>
          <w:tab w:val="left" w:pos="140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05CD8" w:rsidRPr="005548F8" w:rsidRDefault="00705CD8" w:rsidP="00705CD8">
      <w:pPr>
        <w:widowControl w:val="0"/>
        <w:tabs>
          <w:tab w:val="left" w:pos="140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 </w:t>
      </w:r>
      <w:r w:rsidRPr="005548F8">
        <w:rPr>
          <w:rFonts w:ascii="Times New Roman" w:eastAsia="Times New Roman" w:hAnsi="Times New Roman"/>
          <w:color w:val="000000"/>
          <w:sz w:val="28"/>
          <w:szCs w:val="28"/>
          <w:lang w:eastAsia="ru-RU" w:bidi="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полную достоверную информацию об условиях труда и требованиях охраны труда на рабочем месте;</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объединение в профессиональные союзы и другие организации, представляющие интересы работников, для защиты своих трудовых прав, свобод и законных интересов;</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досудебную и судебную защиту своих трудовых прав и интересов всеми не запрещенными законом способами;</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разрешение индивидуальных и коллективных трудовых споров, включая право на забастовку, в порядке, установленном федеральным законодательством о труде;</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возмещение вреда, причиненного ему в связи с исполнением трудовых обязанностей, и компенсацию морального вреда в порядке, установленном федеральным законодательством о труде;</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 xml:space="preserve">получение пособий по социальному страхованию, социальное обеспечение по возрасту, а также в случаях, предусмотренных законами и иными </w:t>
      </w:r>
      <w:proofErr w:type="spellStart"/>
      <w:r w:rsidRPr="005548F8">
        <w:rPr>
          <w:rFonts w:ascii="Times New Roman" w:eastAsia="Times New Roman" w:hAnsi="Times New Roman"/>
          <w:color w:val="000000"/>
          <w:sz w:val="28"/>
          <w:szCs w:val="28"/>
          <w:lang w:eastAsia="ru-RU" w:bidi="ru-RU"/>
        </w:rPr>
        <w:t>нормативно</w:t>
      </w:r>
      <w:r w:rsidRPr="005548F8">
        <w:rPr>
          <w:rFonts w:ascii="Times New Roman" w:eastAsia="Times New Roman" w:hAnsi="Times New Roman"/>
          <w:color w:val="000000"/>
          <w:sz w:val="28"/>
          <w:szCs w:val="28"/>
          <w:lang w:eastAsia="ru-RU" w:bidi="ru-RU"/>
        </w:rPr>
        <w:softHyphen/>
        <w:t>правовыми</w:t>
      </w:r>
      <w:proofErr w:type="spellEnd"/>
      <w:r w:rsidRPr="005548F8">
        <w:rPr>
          <w:rFonts w:ascii="Times New Roman" w:eastAsia="Times New Roman" w:hAnsi="Times New Roman"/>
          <w:color w:val="000000"/>
          <w:sz w:val="28"/>
          <w:szCs w:val="28"/>
          <w:lang w:eastAsia="ru-RU" w:bidi="ru-RU"/>
        </w:rPr>
        <w:t xml:space="preserve"> актами.</w:t>
      </w:r>
    </w:p>
    <w:p w:rsidR="00705CD8" w:rsidRPr="00910856" w:rsidRDefault="00705CD8" w:rsidP="00705CD8">
      <w:pPr>
        <w:pStyle w:val="af3"/>
        <w:widowControl w:val="0"/>
        <w:numPr>
          <w:ilvl w:val="1"/>
          <w:numId w:val="41"/>
        </w:numPr>
        <w:tabs>
          <w:tab w:val="left" w:pos="567"/>
        </w:tabs>
        <w:spacing w:line="252" w:lineRule="auto"/>
        <w:ind w:left="567" w:hanging="567"/>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Работник обязан:</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добросовестно исполнять свои трудовые обязанности, возложенные на него трудовым договором;</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соблюдать настоящие Правила;</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соблюдать трудовую дисциплину;</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выполнять установленные нормы труда;</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повышать своего профессиональный уровень;</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соблюдать установленную продолжительность рабочего дня, использовать все рабочее время исключительно для исполнения служебных обязанностей;</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соблюдать требования по охране труда и обеспечению безопасности труда;</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соблюдать все законы и правила, применимые к сфере деятельности Учреждения;</w:t>
      </w:r>
    </w:p>
    <w:p w:rsidR="00705CD8" w:rsidRPr="005548F8" w:rsidRDefault="00705CD8" w:rsidP="00705CD8">
      <w:pPr>
        <w:widowControl w:val="0"/>
        <w:tabs>
          <w:tab w:val="left" w:pos="1487"/>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бережно относиться к имуществу Учреждения, в том числе, к имуществу третьих лиц, находящемуся в Учреждении, если последнее несет ответственность за сохранность этого имущества, и других работнико</w:t>
      </w:r>
      <w:r>
        <w:rPr>
          <w:rFonts w:ascii="Times New Roman" w:eastAsia="Times New Roman" w:hAnsi="Times New Roman"/>
          <w:color w:val="000000"/>
          <w:sz w:val="28"/>
          <w:szCs w:val="28"/>
          <w:lang w:eastAsia="ru-RU" w:bidi="ru-RU"/>
        </w:rPr>
        <w:t>в;</w:t>
      </w:r>
    </w:p>
    <w:p w:rsidR="00705CD8" w:rsidRPr="005548F8" w:rsidRDefault="00705CD8" w:rsidP="00705CD8">
      <w:pPr>
        <w:widowControl w:val="0"/>
        <w:tabs>
          <w:tab w:val="left" w:pos="1221"/>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705CD8" w:rsidRPr="005548F8" w:rsidRDefault="00705CD8" w:rsidP="00705CD8">
      <w:pPr>
        <w:widowControl w:val="0"/>
        <w:tabs>
          <w:tab w:val="left" w:pos="1221"/>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э</w:t>
      </w:r>
      <w:r w:rsidRPr="005548F8">
        <w:rPr>
          <w:rFonts w:ascii="Times New Roman" w:eastAsia="Times New Roman" w:hAnsi="Times New Roman"/>
          <w:color w:val="000000"/>
          <w:sz w:val="28"/>
          <w:szCs w:val="28"/>
          <w:lang w:eastAsia="ru-RU" w:bidi="ru-RU"/>
        </w:rPr>
        <w:t xml:space="preserve">ффективно использовать оборудование, экономно и рационально расходовать </w:t>
      </w:r>
      <w:r w:rsidRPr="005548F8">
        <w:rPr>
          <w:rFonts w:ascii="Times New Roman" w:eastAsia="Times New Roman" w:hAnsi="Times New Roman"/>
          <w:color w:val="000000"/>
          <w:sz w:val="28"/>
          <w:szCs w:val="28"/>
          <w:lang w:eastAsia="ru-RU" w:bidi="ru-RU"/>
        </w:rPr>
        <w:lastRenderedPageBreak/>
        <w:t>материальные ресурсы;</w:t>
      </w:r>
    </w:p>
    <w:p w:rsidR="00705CD8" w:rsidRPr="005548F8" w:rsidRDefault="00705CD8" w:rsidP="00705CD8">
      <w:pPr>
        <w:widowControl w:val="0"/>
        <w:tabs>
          <w:tab w:val="left" w:pos="122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незамедлительно сообщать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705CD8" w:rsidRPr="00910856" w:rsidRDefault="00705CD8" w:rsidP="00705CD8">
      <w:pPr>
        <w:pStyle w:val="af3"/>
        <w:widowControl w:val="0"/>
        <w:numPr>
          <w:ilvl w:val="1"/>
          <w:numId w:val="41"/>
        </w:numPr>
        <w:tabs>
          <w:tab w:val="left" w:pos="567"/>
        </w:tabs>
        <w:spacing w:line="257" w:lineRule="auto"/>
        <w:ind w:left="0" w:firstLine="0"/>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Перечень обязанностей, которые выполняет каждый работник по своей должности, определяется должностными инструкциями, составленными с учетом положений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w:t>
      </w:r>
    </w:p>
    <w:p w:rsidR="00705CD8" w:rsidRPr="00910856" w:rsidRDefault="00705CD8" w:rsidP="00705CD8">
      <w:pPr>
        <w:pStyle w:val="af3"/>
        <w:widowControl w:val="0"/>
        <w:numPr>
          <w:ilvl w:val="1"/>
          <w:numId w:val="41"/>
        </w:numPr>
        <w:tabs>
          <w:tab w:val="left" w:pos="567"/>
        </w:tabs>
        <w:spacing w:line="257" w:lineRule="auto"/>
        <w:jc w:val="both"/>
        <w:rPr>
          <w:rFonts w:ascii="Times New Roman" w:eastAsia="Times New Roman" w:hAnsi="Times New Roman"/>
          <w:color w:val="000000"/>
          <w:sz w:val="28"/>
          <w:szCs w:val="28"/>
          <w:lang w:eastAsia="ru-RU" w:bidi="ru-RU"/>
        </w:rPr>
      </w:pPr>
      <w:r w:rsidRPr="00910856">
        <w:rPr>
          <w:rFonts w:ascii="Times New Roman" w:eastAsia="Times New Roman" w:hAnsi="Times New Roman"/>
          <w:color w:val="000000"/>
          <w:sz w:val="28"/>
          <w:szCs w:val="28"/>
          <w:lang w:eastAsia="ru-RU" w:bidi="ru-RU"/>
        </w:rPr>
        <w:t>Работникам запрещается:</w:t>
      </w:r>
    </w:p>
    <w:p w:rsidR="00705CD8" w:rsidRPr="005548F8" w:rsidRDefault="00705CD8" w:rsidP="00705CD8">
      <w:pPr>
        <w:widowControl w:val="0"/>
        <w:tabs>
          <w:tab w:val="left" w:pos="1503"/>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появляться на рабочем месте в состоянии воздействия наркотических и психотропных веществ, в т. ч. алкоголя;</w:t>
      </w:r>
    </w:p>
    <w:p w:rsidR="00705CD8" w:rsidRPr="005548F8" w:rsidRDefault="00705CD8" w:rsidP="00705CD8">
      <w:pPr>
        <w:widowControl w:val="0"/>
        <w:tabs>
          <w:tab w:val="left" w:pos="1503"/>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производить действия, комментарии или любое поведение (замечания, шутки и т. п.) на рабочем месте, которые могут создать агрессивную обстановку;</w:t>
      </w:r>
    </w:p>
    <w:p w:rsidR="00705CD8" w:rsidRPr="005548F8" w:rsidRDefault="00705CD8" w:rsidP="00705CD8">
      <w:pPr>
        <w:widowControl w:val="0"/>
        <w:tabs>
          <w:tab w:val="left" w:pos="1503"/>
        </w:tabs>
        <w:spacing w:after="32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выносить имущество Учреждения за его пределы без разрешения руководителя Учреждения.</w:t>
      </w:r>
    </w:p>
    <w:p w:rsidR="00705CD8" w:rsidRPr="005548F8" w:rsidRDefault="00705CD8" w:rsidP="00705CD8">
      <w:pPr>
        <w:widowControl w:val="0"/>
        <w:spacing w:after="240" w:line="254" w:lineRule="auto"/>
        <w:rPr>
          <w:rFonts w:ascii="Times New Roman" w:eastAsia="Times New Roman" w:hAnsi="Times New Roman"/>
          <w:color w:val="000000"/>
          <w:sz w:val="28"/>
          <w:szCs w:val="28"/>
          <w:lang w:eastAsia="ru-RU" w:bidi="ru-RU"/>
        </w:rPr>
      </w:pPr>
      <w:r>
        <w:rPr>
          <w:rFonts w:ascii="Times New Roman" w:eastAsia="Times New Roman" w:hAnsi="Times New Roman"/>
          <w:b/>
          <w:bCs/>
          <w:color w:val="000000"/>
          <w:sz w:val="28"/>
          <w:szCs w:val="28"/>
          <w:lang w:eastAsia="ru-RU" w:bidi="ru-RU"/>
        </w:rPr>
        <w:t>5</w:t>
      </w:r>
      <w:r w:rsidRPr="005548F8">
        <w:rPr>
          <w:rFonts w:ascii="Times New Roman" w:eastAsia="Times New Roman" w:hAnsi="Times New Roman"/>
          <w:b/>
          <w:bCs/>
          <w:color w:val="000000"/>
          <w:sz w:val="28"/>
          <w:szCs w:val="28"/>
          <w:lang w:eastAsia="ru-RU" w:bidi="ru-RU"/>
        </w:rPr>
        <w:t xml:space="preserve">. Основные права и обязанности </w:t>
      </w:r>
      <w:r>
        <w:rPr>
          <w:rFonts w:ascii="Times New Roman" w:eastAsia="Times New Roman" w:hAnsi="Times New Roman"/>
          <w:b/>
          <w:bCs/>
          <w:color w:val="000000"/>
          <w:sz w:val="28"/>
          <w:szCs w:val="28"/>
          <w:lang w:eastAsia="ru-RU" w:bidi="ru-RU"/>
        </w:rPr>
        <w:t>директора (администрации) Учреж</w:t>
      </w:r>
      <w:r w:rsidRPr="005548F8">
        <w:rPr>
          <w:rFonts w:ascii="Times New Roman" w:eastAsia="Times New Roman" w:hAnsi="Times New Roman"/>
          <w:b/>
          <w:bCs/>
          <w:color w:val="000000"/>
          <w:sz w:val="28"/>
          <w:szCs w:val="28"/>
          <w:lang w:eastAsia="ru-RU" w:bidi="ru-RU"/>
        </w:rPr>
        <w:t>дения</w:t>
      </w:r>
    </w:p>
    <w:p w:rsidR="00705CD8" w:rsidRPr="001412D8" w:rsidRDefault="00705CD8" w:rsidP="00705CD8">
      <w:pPr>
        <w:pStyle w:val="af3"/>
        <w:widowControl w:val="0"/>
        <w:numPr>
          <w:ilvl w:val="1"/>
          <w:numId w:val="42"/>
        </w:numPr>
        <w:tabs>
          <w:tab w:val="left" w:pos="1329"/>
        </w:tabs>
        <w:spacing w:line="254" w:lineRule="auto"/>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Директор Учреждения имеет право:</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заключать, изменять и расторгать трудовые договоры с работниками в порядке и на условиях, которые установлены федеральным законодательством о труде;</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вести коллективные переговоры и заключать коллективные договоры;</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поощрять работников за добросовестный эффективный труд;</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последний несет ответственность за сохранность этого имущества, и других работников, соблюдения настоящих Правил;</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определять, изменять и уточнять трудовые обязанности работников, исходя из интересов Учреждения, с учетом трудовых договоров и трудового законодательства;</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издавать распоряжения и давать указания, обязательные для всех сотрудников, а также требовать их неукоснительного исполнения;</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привлекать работников к дисциплинарной и материальной ответственности в порядке, установленном федеральным законодательством о труде, коллективным договором;</w:t>
      </w:r>
    </w:p>
    <w:p w:rsidR="00705CD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принимать локальные нормативные акты.</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5.2. </w:t>
      </w:r>
      <w:r w:rsidRPr="005548F8">
        <w:rPr>
          <w:rFonts w:ascii="Times New Roman" w:eastAsia="Times New Roman" w:hAnsi="Times New Roman"/>
          <w:color w:val="000000"/>
          <w:sz w:val="28"/>
          <w:szCs w:val="28"/>
          <w:lang w:eastAsia="ru-RU" w:bidi="ru-RU"/>
        </w:rPr>
        <w:t>Директор Учреждения обязан:</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Pr="005548F8">
        <w:rPr>
          <w:rFonts w:ascii="Times New Roman" w:eastAsia="Times New Roman" w:hAnsi="Times New Roman"/>
          <w:color w:val="000000"/>
          <w:sz w:val="28"/>
          <w:szCs w:val="28"/>
          <w:lang w:eastAsia="ru-RU" w:bidi="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предоставлять работникам работу, обусловленную трудовым договором;</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 </w:t>
      </w:r>
      <w:r w:rsidRPr="005548F8">
        <w:rPr>
          <w:rFonts w:ascii="Times New Roman" w:eastAsia="Times New Roman" w:hAnsi="Times New Roman"/>
          <w:color w:val="000000"/>
          <w:sz w:val="28"/>
          <w:szCs w:val="28"/>
          <w:lang w:eastAsia="ru-RU" w:bidi="ru-RU"/>
        </w:rPr>
        <w:t>обеспечивать безопасность и условия труда, соответствующие государственным нормативным требованиям охраны труда;</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обеспечивать систематическое повышение квалификации работников и уровня их экономических и правовых знаний, создавать необходимые условия для совмещения работы с обучением в учебных заведениях;</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обеспечивать работникам равную оплату за труд равной ценности;</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выплачивать в полном размере причитающуюся работникам заработную плату в сроки, установленные в соответствии с коллективным договором;</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вести коллективные переговоры, а также заключать коллективный договор в порядке, установленном федеральным законодательством о труде;</w:t>
      </w:r>
    </w:p>
    <w:p w:rsidR="00705CD8" w:rsidRPr="005548F8" w:rsidRDefault="00705CD8" w:rsidP="00705CD8">
      <w:pPr>
        <w:widowControl w:val="0"/>
        <w:tabs>
          <w:tab w:val="left" w:pos="150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05CD8" w:rsidRPr="005548F8" w:rsidRDefault="00705CD8" w:rsidP="00705CD8">
      <w:pPr>
        <w:widowControl w:val="0"/>
        <w:tabs>
          <w:tab w:val="left" w:pos="1503"/>
        </w:tabs>
        <w:spacing w:after="120"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05CD8" w:rsidRPr="005548F8" w:rsidRDefault="00705CD8" w:rsidP="00705CD8">
      <w:pPr>
        <w:widowControl w:val="0"/>
        <w:tabs>
          <w:tab w:val="left" w:pos="151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05CD8" w:rsidRPr="005548F8" w:rsidRDefault="00705CD8" w:rsidP="00705CD8">
      <w:pPr>
        <w:widowControl w:val="0"/>
        <w:tabs>
          <w:tab w:val="left" w:pos="1446"/>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05CD8" w:rsidRPr="005548F8" w:rsidRDefault="00705CD8" w:rsidP="00705CD8">
      <w:pPr>
        <w:widowControl w:val="0"/>
        <w:tabs>
          <w:tab w:val="left" w:pos="144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обеспечивать бытовые нужды работников, связанные с исполнением ими трудовых обязанностей;</w:t>
      </w:r>
    </w:p>
    <w:p w:rsidR="00705CD8" w:rsidRPr="005548F8" w:rsidRDefault="00705CD8" w:rsidP="00705CD8">
      <w:pPr>
        <w:widowControl w:val="0"/>
        <w:tabs>
          <w:tab w:val="left" w:pos="151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осуществлять обязательное социальное страхование работников в порядке, установленном федеральным законодательством о труде;</w:t>
      </w:r>
    </w:p>
    <w:p w:rsidR="00705CD8" w:rsidRPr="005548F8" w:rsidRDefault="00705CD8" w:rsidP="00705CD8">
      <w:pPr>
        <w:widowControl w:val="0"/>
        <w:tabs>
          <w:tab w:val="left" w:pos="1510"/>
        </w:tabs>
        <w:spacing w:after="2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федеральным законодательством о труде, иными нормативными правовыми актами, коллективным договором.</w:t>
      </w:r>
    </w:p>
    <w:p w:rsidR="00705CD8" w:rsidRDefault="00705CD8" w:rsidP="00705CD8">
      <w:pPr>
        <w:widowControl w:val="0"/>
        <w:spacing w:after="260" w:line="257" w:lineRule="auto"/>
        <w:jc w:val="center"/>
        <w:rPr>
          <w:rFonts w:ascii="Times New Roman" w:eastAsia="Times New Roman" w:hAnsi="Times New Roman"/>
          <w:b/>
          <w:bCs/>
          <w:color w:val="000000"/>
          <w:sz w:val="28"/>
          <w:szCs w:val="28"/>
          <w:lang w:eastAsia="ru-RU" w:bidi="ru-RU"/>
        </w:rPr>
      </w:pPr>
    </w:p>
    <w:p w:rsidR="00705CD8" w:rsidRPr="005548F8" w:rsidRDefault="00705CD8" w:rsidP="00705CD8">
      <w:pPr>
        <w:widowControl w:val="0"/>
        <w:spacing w:after="260" w:line="257" w:lineRule="auto"/>
        <w:rPr>
          <w:rFonts w:ascii="Times New Roman" w:eastAsia="Times New Roman" w:hAnsi="Times New Roman"/>
          <w:color w:val="000000"/>
          <w:sz w:val="28"/>
          <w:szCs w:val="28"/>
          <w:lang w:eastAsia="ru-RU" w:bidi="ru-RU"/>
        </w:rPr>
      </w:pPr>
      <w:r>
        <w:rPr>
          <w:rFonts w:ascii="Times New Roman" w:eastAsia="Times New Roman" w:hAnsi="Times New Roman"/>
          <w:b/>
          <w:bCs/>
          <w:color w:val="000000"/>
          <w:sz w:val="28"/>
          <w:szCs w:val="28"/>
          <w:lang w:eastAsia="ru-RU" w:bidi="ru-RU"/>
        </w:rPr>
        <w:lastRenderedPageBreak/>
        <w:t>6</w:t>
      </w:r>
      <w:r w:rsidRPr="005548F8">
        <w:rPr>
          <w:rFonts w:ascii="Times New Roman" w:eastAsia="Times New Roman" w:hAnsi="Times New Roman"/>
          <w:b/>
          <w:bCs/>
          <w:color w:val="000000"/>
          <w:sz w:val="28"/>
          <w:szCs w:val="28"/>
          <w:lang w:eastAsia="ru-RU" w:bidi="ru-RU"/>
        </w:rPr>
        <w:t>. Режим труда и отдыха</w:t>
      </w:r>
    </w:p>
    <w:p w:rsidR="00705CD8" w:rsidRPr="001412D8" w:rsidRDefault="00705CD8" w:rsidP="00705CD8">
      <w:pPr>
        <w:pStyle w:val="af3"/>
        <w:widowControl w:val="0"/>
        <w:numPr>
          <w:ilvl w:val="1"/>
          <w:numId w:val="43"/>
        </w:numPr>
        <w:tabs>
          <w:tab w:val="left" w:pos="709"/>
        </w:tabs>
        <w:spacing w:line="257"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В соответствии с действующим законодательством для работников Учреждения устанавливается пятидневная рабочая неделя продолжительностью 40 часов с двумя выходными днями (суббота, воскресенье).</w:t>
      </w:r>
    </w:p>
    <w:p w:rsidR="00705CD8" w:rsidRPr="001412D8" w:rsidRDefault="00705CD8" w:rsidP="00705CD8">
      <w:pPr>
        <w:pStyle w:val="af3"/>
        <w:widowControl w:val="0"/>
        <w:numPr>
          <w:ilvl w:val="1"/>
          <w:numId w:val="43"/>
        </w:numPr>
        <w:tabs>
          <w:tab w:val="left" w:pos="709"/>
        </w:tabs>
        <w:spacing w:line="257"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Режим рабочего дня: с 09 ч. 00 мин. до 17 ч. 00 мин. Время обеденного перерыва: с 12 ч. 00 мин. до 13 ч. 00 мин.</w:t>
      </w:r>
    </w:p>
    <w:p w:rsidR="00705CD8" w:rsidRPr="001412D8" w:rsidRDefault="00705CD8" w:rsidP="00705CD8">
      <w:pPr>
        <w:pStyle w:val="af3"/>
        <w:widowControl w:val="0"/>
        <w:numPr>
          <w:ilvl w:val="1"/>
          <w:numId w:val="43"/>
        </w:numPr>
        <w:tabs>
          <w:tab w:val="left" w:pos="709"/>
        </w:tabs>
        <w:spacing w:line="257"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Для сторожей-вахтеров устанавливается режим работы по скользящему графику: рабочий день продолжительностью 24 часа с 08 ч. 00 мин. одного дня до 08 ч. 00 мин. следующего дня без перерыва для отдыха и питания. Работнику обеспечивается возможность отдыха и приема пищи в рабочее время.</w:t>
      </w:r>
    </w:p>
    <w:p w:rsidR="00705CD8" w:rsidRPr="001412D8" w:rsidRDefault="00705CD8" w:rsidP="00705CD8">
      <w:pPr>
        <w:pStyle w:val="af3"/>
        <w:widowControl w:val="0"/>
        <w:numPr>
          <w:ilvl w:val="1"/>
          <w:numId w:val="43"/>
        </w:numPr>
        <w:tabs>
          <w:tab w:val="left" w:pos="709"/>
        </w:tabs>
        <w:spacing w:line="257"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Для учета рабочего времени сторожей-вахтеров вводится суммированный учет рабочего времени. Учетный период - год.</w:t>
      </w:r>
    </w:p>
    <w:p w:rsidR="00705CD8" w:rsidRPr="001412D8" w:rsidRDefault="00705CD8" w:rsidP="00705CD8">
      <w:pPr>
        <w:pStyle w:val="af3"/>
        <w:widowControl w:val="0"/>
        <w:numPr>
          <w:ilvl w:val="1"/>
          <w:numId w:val="43"/>
        </w:numPr>
        <w:tabs>
          <w:tab w:val="left" w:pos="709"/>
        </w:tabs>
        <w:spacing w:line="257"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Для некоторых категорий работников допускается разделение рабочего дня на части.</w:t>
      </w:r>
    </w:p>
    <w:p w:rsidR="00705CD8" w:rsidRPr="001412D8" w:rsidRDefault="00705CD8" w:rsidP="00705CD8">
      <w:pPr>
        <w:pStyle w:val="af3"/>
        <w:widowControl w:val="0"/>
        <w:numPr>
          <w:ilvl w:val="1"/>
          <w:numId w:val="43"/>
        </w:numPr>
        <w:tabs>
          <w:tab w:val="left" w:pos="709"/>
        </w:tabs>
        <w:spacing w:line="257"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Особенности режима рабочего времени и отдыха отдельных категорий работников, оговариваются отдельно в трудовых договорах, либо в соглашениях, являющихся неотъемлемой частью трудового договора между Работником и Учреждением.</w:t>
      </w:r>
    </w:p>
    <w:p w:rsidR="00705CD8" w:rsidRPr="001412D8" w:rsidRDefault="00705CD8" w:rsidP="00705CD8">
      <w:pPr>
        <w:pStyle w:val="af3"/>
        <w:widowControl w:val="0"/>
        <w:numPr>
          <w:ilvl w:val="1"/>
          <w:numId w:val="43"/>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Работа за пределами нормальной продолжительности рабочего времени производится по инициативе работника (совместительство) или по инициативе Работодателя (сверхурочная работа).</w:t>
      </w:r>
    </w:p>
    <w:p w:rsidR="00705CD8" w:rsidRPr="001412D8" w:rsidRDefault="00705CD8" w:rsidP="00705CD8">
      <w:pPr>
        <w:pStyle w:val="af3"/>
        <w:widowControl w:val="0"/>
        <w:numPr>
          <w:ilvl w:val="1"/>
          <w:numId w:val="43"/>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Привлечение работников к сверхурочной работе, к работе в выходные и нерабочие праздничные дни производится с письменного согласия работника в случаях, предусмотренных действующим законодательством. Основанием для привлечения к сверхурочной работе, работе в выходные и нерабочие праздничные дни является приказ директора.</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По заявлению работника директор Учреждения имеет право разрешить ему работу по другому трудовому договору по должности за пределами нормальной продолжительности рабочего времени в порядке внутреннего совместительства.</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Неполный рабочий день или неполная рабочая неделя устанавливаются по соглашению между администрацией и работником в соответствии со ст. 93 ТК РФ.</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 xml:space="preserve">Любое отсутствие на рабочем месте, кроме случаев непреодолимой силы, допускается только </w:t>
      </w:r>
      <w:r w:rsidRPr="001412D8">
        <w:rPr>
          <w:rFonts w:ascii="Times New Roman" w:eastAsia="Times New Roman" w:hAnsi="Times New Roman"/>
          <w:i/>
          <w:iCs/>
          <w:color w:val="000000"/>
          <w:sz w:val="28"/>
          <w:szCs w:val="28"/>
          <w:lang w:eastAsia="ru-RU" w:bidi="ru-RU"/>
        </w:rPr>
        <w:t>с</w:t>
      </w:r>
      <w:r w:rsidRPr="001412D8">
        <w:rPr>
          <w:rFonts w:ascii="Times New Roman" w:eastAsia="Times New Roman" w:hAnsi="Times New Roman"/>
          <w:color w:val="000000"/>
          <w:sz w:val="28"/>
          <w:szCs w:val="28"/>
          <w:lang w:eastAsia="ru-RU" w:bidi="ru-RU"/>
        </w:rPr>
        <w:t xml:space="preserve"> предварительного разрешения руководства.</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Отсутствие на рабочем месте без разрешения считается неправомерным. В случае повторения неправомерного отсутствия на рабочем месте применяются дисциплинарные меры взыскания, предусмотренные настоящими правилами.</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 xml:space="preserve">О всяком отсутствии на работе вследствие заболевания, кроме случаев </w:t>
      </w:r>
      <w:r w:rsidRPr="001412D8">
        <w:rPr>
          <w:rFonts w:ascii="Times New Roman" w:eastAsia="Times New Roman" w:hAnsi="Times New Roman"/>
          <w:color w:val="000000"/>
          <w:sz w:val="28"/>
          <w:szCs w:val="28"/>
          <w:lang w:eastAsia="ru-RU" w:bidi="ru-RU"/>
        </w:rPr>
        <w:lastRenderedPageBreak/>
        <w:t>непреодолимой силы, необходимо сообщать руководству Учреждения в 24-часовой срок, по истечении которого работающее по найму лицо считается неправомерно отсутствующим.</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Работника, появившегося на работе в состоянии алкогольного, наркотического или иного токсического опьянения, директор Учреждения не допускает к работе (отстраняет от работы) в данный рабочий день.</w:t>
      </w:r>
    </w:p>
    <w:p w:rsidR="00705C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Работникам предоставляется ежегодный основной оплачиваемый отпуск продолжительностью 28 календарных дней.</w:t>
      </w:r>
    </w:p>
    <w:p w:rsidR="00705CD8" w:rsidRPr="001412D8" w:rsidRDefault="00705CD8" w:rsidP="00705CD8">
      <w:pPr>
        <w:pStyle w:val="af3"/>
        <w:widowControl w:val="0"/>
        <w:numPr>
          <w:ilvl w:val="1"/>
          <w:numId w:val="43"/>
        </w:numPr>
        <w:tabs>
          <w:tab w:val="left" w:pos="709"/>
        </w:tabs>
        <w:spacing w:after="120" w:line="252" w:lineRule="auto"/>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Работникам предоставляется дополнительный оплачиваемый отпуск:</w:t>
      </w:r>
    </w:p>
    <w:p w:rsidR="00705CD8" w:rsidRPr="005548F8" w:rsidRDefault="00705CD8" w:rsidP="00705CD8">
      <w:pPr>
        <w:widowControl w:val="0"/>
        <w:tabs>
          <w:tab w:val="left" w:pos="153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занятым на работах с вредными и (или) опасными условиями труда в соответствии со ст. 177 ТК РФ, на основании результатов специальной оценки условий труда;</w:t>
      </w:r>
    </w:p>
    <w:p w:rsidR="00705CD8" w:rsidRDefault="00705CD8" w:rsidP="00705CD8">
      <w:pPr>
        <w:widowControl w:val="0"/>
        <w:tabs>
          <w:tab w:val="left" w:pos="153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 ненормированным рабочим днем в соответствии со ст. 119 ТК РФ.</w:t>
      </w:r>
    </w:p>
    <w:p w:rsidR="00705CD8" w:rsidRDefault="00705CD8" w:rsidP="00705CD8">
      <w:pPr>
        <w:widowControl w:val="0"/>
        <w:tabs>
          <w:tab w:val="left" w:pos="153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6.18. </w:t>
      </w:r>
      <w:r w:rsidRPr="005548F8">
        <w:rPr>
          <w:rFonts w:ascii="Times New Roman" w:eastAsia="Times New Roman" w:hAnsi="Times New Roman"/>
          <w:color w:val="000000"/>
          <w:sz w:val="28"/>
          <w:szCs w:val="28"/>
          <w:lang w:eastAsia="ru-RU" w:bidi="ru-RU"/>
        </w:rPr>
        <w:t>Оплата дополнительного отпуска производится при наличии экономии фонда оплаты труда либо из средств от приносящей доход деятельности.</w:t>
      </w:r>
    </w:p>
    <w:p w:rsidR="00705CD8" w:rsidRDefault="00705CD8" w:rsidP="00705CD8">
      <w:pPr>
        <w:widowControl w:val="0"/>
        <w:tabs>
          <w:tab w:val="left" w:pos="153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6.19. </w:t>
      </w:r>
      <w:r w:rsidRPr="005548F8">
        <w:rPr>
          <w:rFonts w:ascii="Times New Roman" w:eastAsia="Times New Roman" w:hAnsi="Times New Roman"/>
          <w:color w:val="000000"/>
          <w:sz w:val="28"/>
          <w:szCs w:val="28"/>
          <w:lang w:eastAsia="ru-RU" w:bidi="ru-RU"/>
        </w:rPr>
        <w:t>Очередность предоставления отпусков устанавливается администрацией Учреждения в соответствии с графиком отпусков, утверждаемым работодателем с учетом мнения выборного профсоюзного органа не позднее, чем за две недели до наступления календарного года.</w:t>
      </w:r>
    </w:p>
    <w:p w:rsidR="00705CD8" w:rsidRDefault="00705CD8" w:rsidP="00705CD8">
      <w:pPr>
        <w:widowControl w:val="0"/>
        <w:tabs>
          <w:tab w:val="left" w:pos="153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6.20. </w:t>
      </w:r>
      <w:r w:rsidRPr="005548F8">
        <w:rPr>
          <w:rFonts w:ascii="Times New Roman" w:eastAsia="Times New Roman" w:hAnsi="Times New Roman"/>
          <w:color w:val="000000"/>
          <w:sz w:val="28"/>
          <w:szCs w:val="28"/>
          <w:lang w:eastAsia="ru-RU" w:bidi="ru-RU"/>
        </w:rPr>
        <w:t>Учитывая специфику Учреждения и во избежание нарушения учебного творческого процесса, в период с сентября по май месяцы, ежегодные отпуска оформляются преимущественно в летний период.</w:t>
      </w:r>
    </w:p>
    <w:p w:rsidR="00705CD8" w:rsidRPr="005548F8" w:rsidRDefault="00705CD8" w:rsidP="00705CD8">
      <w:pPr>
        <w:widowControl w:val="0"/>
        <w:tabs>
          <w:tab w:val="left" w:pos="1531"/>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6.21. </w:t>
      </w:r>
      <w:r w:rsidRPr="005548F8">
        <w:rPr>
          <w:rFonts w:ascii="Times New Roman" w:eastAsia="Times New Roman" w:hAnsi="Times New Roman"/>
          <w:color w:val="000000"/>
          <w:sz w:val="28"/>
          <w:szCs w:val="28"/>
          <w:lang w:eastAsia="ru-RU" w:bidi="ru-RU"/>
        </w:rPr>
        <w:t>Работник имеет право по согласованию с администрацией перенести время отпуска на другой период, известив письменным заявлением.</w:t>
      </w:r>
    </w:p>
    <w:p w:rsidR="00705CD8" w:rsidRDefault="00705CD8" w:rsidP="00705CD8">
      <w:pPr>
        <w:pStyle w:val="af3"/>
        <w:widowControl w:val="0"/>
        <w:numPr>
          <w:ilvl w:val="1"/>
          <w:numId w:val="44"/>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О времени начала отпуска работник извещается под роспись не позднее, чем за две недели до его начала.</w:t>
      </w:r>
    </w:p>
    <w:p w:rsidR="00705CD8" w:rsidRDefault="00705CD8" w:rsidP="00705CD8">
      <w:pPr>
        <w:pStyle w:val="af3"/>
        <w:widowControl w:val="0"/>
        <w:numPr>
          <w:ilvl w:val="1"/>
          <w:numId w:val="44"/>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работнику может быть предоставлен и до истечения шести месяцев в соответствии с трудовым законодательством.</w:t>
      </w:r>
    </w:p>
    <w:p w:rsidR="00705CD8" w:rsidRDefault="00705CD8" w:rsidP="00705CD8">
      <w:pPr>
        <w:pStyle w:val="af3"/>
        <w:widowControl w:val="0"/>
        <w:numPr>
          <w:ilvl w:val="1"/>
          <w:numId w:val="44"/>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Ежегодный оплачиваемый отпуск должен быть продлен или перенесен на другой срок в случае временной нетрудоспособности работника.</w:t>
      </w:r>
    </w:p>
    <w:p w:rsidR="00705CD8" w:rsidRDefault="00705CD8" w:rsidP="00705CD8">
      <w:pPr>
        <w:pStyle w:val="af3"/>
        <w:widowControl w:val="0"/>
        <w:numPr>
          <w:ilvl w:val="1"/>
          <w:numId w:val="44"/>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Запрещается не предоставление ежегодного отпуска в течение двух лет подряд. Часть ежегодного оплачиваемого отпуска, превышающая 28 календарных дней, по письменному заявлению работника может быть заменена денежной компенсацией (дополнительный оплачиваемый отпуск).</w:t>
      </w:r>
    </w:p>
    <w:p w:rsidR="00705CD8" w:rsidRDefault="00705CD8" w:rsidP="00705CD8">
      <w:pPr>
        <w:pStyle w:val="af3"/>
        <w:widowControl w:val="0"/>
        <w:numPr>
          <w:ilvl w:val="1"/>
          <w:numId w:val="44"/>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Работник может быть отозван из очередного отпуска, если это обусловлено производственной необходимостью. Решение об этом может быть принято директором Учреждения только с согласия работника. Неиспользованная в связи с этим часть отпуска должна быть предоставлена по выбору работника в удобное для него время.</w:t>
      </w:r>
    </w:p>
    <w:p w:rsidR="00705CD8" w:rsidRDefault="00705CD8" w:rsidP="00705CD8">
      <w:pPr>
        <w:pStyle w:val="af3"/>
        <w:widowControl w:val="0"/>
        <w:numPr>
          <w:ilvl w:val="1"/>
          <w:numId w:val="44"/>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 xml:space="preserve">По соглашению между работником и директором Учреждения ежегодный </w:t>
      </w:r>
      <w:r w:rsidRPr="001412D8">
        <w:rPr>
          <w:rFonts w:ascii="Times New Roman" w:eastAsia="Times New Roman" w:hAnsi="Times New Roman"/>
          <w:color w:val="000000"/>
          <w:sz w:val="28"/>
          <w:szCs w:val="28"/>
          <w:lang w:eastAsia="ru-RU" w:bidi="ru-RU"/>
        </w:rPr>
        <w:lastRenderedPageBreak/>
        <w:t>оплачиваемый отпуск может быть разделен на части. При этом хотя бы одна из частей этого отпуска должна быть не менее 14 календарных дней.</w:t>
      </w:r>
    </w:p>
    <w:p w:rsidR="00705CD8" w:rsidRDefault="00705CD8" w:rsidP="00705CD8">
      <w:pPr>
        <w:pStyle w:val="af3"/>
        <w:widowControl w:val="0"/>
        <w:numPr>
          <w:ilvl w:val="1"/>
          <w:numId w:val="44"/>
        </w:numPr>
        <w:tabs>
          <w:tab w:val="left" w:pos="709"/>
        </w:tabs>
        <w:ind w:left="0" w:firstLine="0"/>
        <w:jc w:val="both"/>
        <w:rPr>
          <w:rFonts w:ascii="Times New Roman" w:eastAsia="Times New Roman" w:hAnsi="Times New Roman"/>
          <w:color w:val="000000"/>
          <w:sz w:val="28"/>
          <w:szCs w:val="28"/>
          <w:lang w:eastAsia="ru-RU" w:bidi="ru-RU"/>
        </w:rPr>
      </w:pPr>
      <w:r w:rsidRPr="001412D8">
        <w:rPr>
          <w:rFonts w:ascii="Times New Roman" w:eastAsia="Times New Roman" w:hAnsi="Times New Roman"/>
          <w:color w:val="000000"/>
          <w:sz w:val="28"/>
          <w:szCs w:val="28"/>
          <w:lang w:eastAsia="ru-RU" w:bidi="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администрацией в соответствии с трудовым законодательством.</w:t>
      </w:r>
    </w:p>
    <w:p w:rsidR="00705CD8" w:rsidRDefault="00705CD8" w:rsidP="00705CD8">
      <w:pPr>
        <w:pStyle w:val="af3"/>
        <w:widowControl w:val="0"/>
        <w:tabs>
          <w:tab w:val="left" w:pos="709"/>
        </w:tabs>
        <w:ind w:left="0"/>
        <w:jc w:val="both"/>
        <w:rPr>
          <w:rFonts w:ascii="Times New Roman" w:eastAsia="Times New Roman" w:hAnsi="Times New Roman"/>
          <w:color w:val="000000"/>
          <w:sz w:val="28"/>
          <w:szCs w:val="28"/>
          <w:lang w:eastAsia="ru-RU" w:bidi="ru-RU"/>
        </w:rPr>
      </w:pPr>
    </w:p>
    <w:p w:rsidR="00705CD8" w:rsidRPr="001412D8" w:rsidRDefault="00705CD8" w:rsidP="00705CD8">
      <w:pPr>
        <w:pStyle w:val="af3"/>
        <w:widowControl w:val="0"/>
        <w:numPr>
          <w:ilvl w:val="0"/>
          <w:numId w:val="36"/>
        </w:numPr>
        <w:tabs>
          <w:tab w:val="left" w:pos="284"/>
        </w:tabs>
        <w:ind w:hanging="720"/>
        <w:rPr>
          <w:rFonts w:ascii="Times New Roman" w:eastAsia="Times New Roman" w:hAnsi="Times New Roman"/>
          <w:color w:val="000000"/>
          <w:sz w:val="28"/>
          <w:szCs w:val="28"/>
          <w:lang w:eastAsia="ru-RU" w:bidi="ru-RU"/>
        </w:rPr>
      </w:pPr>
      <w:r w:rsidRPr="001412D8">
        <w:rPr>
          <w:rFonts w:ascii="Times New Roman" w:eastAsia="Times New Roman" w:hAnsi="Times New Roman"/>
          <w:b/>
          <w:bCs/>
          <w:color w:val="000000"/>
          <w:sz w:val="28"/>
          <w:szCs w:val="28"/>
          <w:lang w:eastAsia="ru-RU" w:bidi="ru-RU"/>
        </w:rPr>
        <w:t>Применяемые к работникам меры поощрения</w:t>
      </w:r>
    </w:p>
    <w:p w:rsidR="00705CD8" w:rsidRPr="005548F8" w:rsidRDefault="00705CD8" w:rsidP="00705CD8">
      <w:pPr>
        <w:widowControl w:val="0"/>
        <w:numPr>
          <w:ilvl w:val="1"/>
          <w:numId w:val="36"/>
        </w:numPr>
        <w:tabs>
          <w:tab w:val="left" w:pos="567"/>
        </w:tabs>
        <w:spacing w:line="252" w:lineRule="auto"/>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Применение директором Учреждения мер поощрения за особые отличия в труде осуществляется на основании личного решения либо по ходатайству непосредственного руководителя соответствующего работника.</w:t>
      </w:r>
    </w:p>
    <w:p w:rsidR="00705CD8" w:rsidRPr="005548F8" w:rsidRDefault="00705CD8" w:rsidP="00705CD8">
      <w:pPr>
        <w:widowControl w:val="0"/>
        <w:numPr>
          <w:ilvl w:val="1"/>
          <w:numId w:val="36"/>
        </w:numPr>
        <w:tabs>
          <w:tab w:val="left" w:pos="567"/>
        </w:tabs>
        <w:spacing w:line="252" w:lineRule="auto"/>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За добросовестное исполнение трудовых обязанностей, продолжительную и безупречную работу и другие успехи в труде, в связи с юбилейными датами администрация поощряет работников Учреждения:</w:t>
      </w:r>
    </w:p>
    <w:p w:rsidR="00705CD8" w:rsidRPr="005548F8" w:rsidRDefault="00705CD8" w:rsidP="00705CD8">
      <w:pPr>
        <w:widowControl w:val="0"/>
        <w:tabs>
          <w:tab w:val="left" w:pos="136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объявлением благодарности;</w:t>
      </w:r>
    </w:p>
    <w:p w:rsidR="00705CD8" w:rsidRPr="005548F8" w:rsidRDefault="00705CD8" w:rsidP="00705CD8">
      <w:pPr>
        <w:widowControl w:val="0"/>
        <w:tabs>
          <w:tab w:val="left" w:pos="136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выдачей премии;</w:t>
      </w:r>
    </w:p>
    <w:p w:rsidR="00705CD8" w:rsidRPr="005548F8" w:rsidRDefault="00705CD8" w:rsidP="00705CD8">
      <w:pPr>
        <w:widowControl w:val="0"/>
        <w:tabs>
          <w:tab w:val="left" w:pos="136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награждением Почетной грамотой учреждения;</w:t>
      </w:r>
    </w:p>
    <w:p w:rsidR="00705CD8" w:rsidRPr="005548F8" w:rsidRDefault="00705CD8" w:rsidP="00705CD8">
      <w:pPr>
        <w:widowControl w:val="0"/>
        <w:tabs>
          <w:tab w:val="left" w:pos="136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 xml:space="preserve">представлением к награждению Благодарственным письмом и Почетной грамотой МКУ «Управление </w:t>
      </w:r>
      <w:r>
        <w:rPr>
          <w:rFonts w:ascii="Times New Roman" w:eastAsia="Times New Roman" w:hAnsi="Times New Roman"/>
          <w:color w:val="000000"/>
          <w:sz w:val="28"/>
          <w:szCs w:val="28"/>
          <w:lang w:eastAsia="ru-RU" w:bidi="ru-RU"/>
        </w:rPr>
        <w:t>образования Администрации МО «</w:t>
      </w:r>
      <w:proofErr w:type="spellStart"/>
      <w:r>
        <w:rPr>
          <w:rFonts w:ascii="Times New Roman" w:eastAsia="Times New Roman" w:hAnsi="Times New Roman"/>
          <w:color w:val="000000"/>
          <w:sz w:val="28"/>
          <w:szCs w:val="28"/>
          <w:lang w:eastAsia="ru-RU" w:bidi="ru-RU"/>
        </w:rPr>
        <w:t>Баргузинский</w:t>
      </w:r>
      <w:proofErr w:type="spellEnd"/>
      <w:r>
        <w:rPr>
          <w:rFonts w:ascii="Times New Roman" w:eastAsia="Times New Roman" w:hAnsi="Times New Roman"/>
          <w:color w:val="000000"/>
          <w:sz w:val="28"/>
          <w:szCs w:val="28"/>
          <w:lang w:eastAsia="ru-RU" w:bidi="ru-RU"/>
        </w:rPr>
        <w:t xml:space="preserve"> район</w:t>
      </w:r>
      <w:r w:rsidRPr="005548F8">
        <w:rPr>
          <w:rFonts w:ascii="Times New Roman" w:eastAsia="Times New Roman" w:hAnsi="Times New Roman"/>
          <w:color w:val="000000"/>
          <w:sz w:val="28"/>
          <w:szCs w:val="28"/>
          <w:lang w:eastAsia="ru-RU" w:bidi="ru-RU"/>
        </w:rPr>
        <w:t>»;</w:t>
      </w:r>
    </w:p>
    <w:p w:rsidR="00705CD8" w:rsidRPr="005548F8" w:rsidRDefault="00705CD8" w:rsidP="00705CD8">
      <w:pPr>
        <w:widowControl w:val="0"/>
        <w:tabs>
          <w:tab w:val="left" w:pos="136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 xml:space="preserve">представлением к награждению Благодарственным письмом и Почетной грамотой Администрации </w:t>
      </w:r>
      <w:r>
        <w:rPr>
          <w:rFonts w:ascii="Times New Roman" w:eastAsia="Times New Roman" w:hAnsi="Times New Roman"/>
          <w:color w:val="000000"/>
          <w:sz w:val="28"/>
          <w:szCs w:val="28"/>
          <w:lang w:eastAsia="ru-RU" w:bidi="ru-RU"/>
        </w:rPr>
        <w:t>МО «</w:t>
      </w:r>
      <w:proofErr w:type="spellStart"/>
      <w:r>
        <w:rPr>
          <w:rFonts w:ascii="Times New Roman" w:eastAsia="Times New Roman" w:hAnsi="Times New Roman"/>
          <w:color w:val="000000"/>
          <w:sz w:val="28"/>
          <w:szCs w:val="28"/>
          <w:lang w:eastAsia="ru-RU" w:bidi="ru-RU"/>
        </w:rPr>
        <w:t>Баргузинский</w:t>
      </w:r>
      <w:proofErr w:type="spellEnd"/>
      <w:r>
        <w:rPr>
          <w:rFonts w:ascii="Times New Roman" w:eastAsia="Times New Roman" w:hAnsi="Times New Roman"/>
          <w:color w:val="000000"/>
          <w:sz w:val="28"/>
          <w:szCs w:val="28"/>
          <w:lang w:eastAsia="ru-RU" w:bidi="ru-RU"/>
        </w:rPr>
        <w:t xml:space="preserve"> район»</w:t>
      </w:r>
      <w:r w:rsidRPr="005548F8">
        <w:rPr>
          <w:rFonts w:ascii="Times New Roman" w:eastAsia="Times New Roman" w:hAnsi="Times New Roman"/>
          <w:color w:val="000000"/>
          <w:sz w:val="28"/>
          <w:szCs w:val="28"/>
          <w:lang w:eastAsia="ru-RU" w:bidi="ru-RU"/>
        </w:rPr>
        <w:t>;</w:t>
      </w:r>
    </w:p>
    <w:p w:rsidR="00705CD8" w:rsidRPr="005548F8" w:rsidRDefault="00705CD8" w:rsidP="00705CD8">
      <w:pPr>
        <w:widowControl w:val="0"/>
        <w:tabs>
          <w:tab w:val="left" w:pos="1363"/>
        </w:tabs>
        <w:spacing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представлением к награждению государственными наградами, грамотами, присвоению Почетных званий.</w:t>
      </w:r>
    </w:p>
    <w:p w:rsidR="00705CD8" w:rsidRPr="005548F8" w:rsidRDefault="00705CD8" w:rsidP="00705CD8">
      <w:pPr>
        <w:widowControl w:val="0"/>
        <w:spacing w:after="300" w:line="252"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Pr="005548F8">
        <w:rPr>
          <w:rFonts w:ascii="Times New Roman" w:eastAsia="Times New Roman" w:hAnsi="Times New Roman"/>
          <w:color w:val="000000"/>
          <w:sz w:val="28"/>
          <w:szCs w:val="28"/>
          <w:lang w:eastAsia="ru-RU" w:bidi="ru-RU"/>
        </w:rPr>
        <w:t>3. О поощрении работника издается приказ. На основании приказа в трудовую книжку работника вносится соответствующая запись.</w:t>
      </w:r>
    </w:p>
    <w:p w:rsidR="00705CD8" w:rsidRPr="005548F8" w:rsidRDefault="00705CD8" w:rsidP="00705CD8">
      <w:pPr>
        <w:widowControl w:val="0"/>
        <w:numPr>
          <w:ilvl w:val="0"/>
          <w:numId w:val="36"/>
        </w:numPr>
        <w:tabs>
          <w:tab w:val="left" w:pos="0"/>
          <w:tab w:val="left" w:pos="284"/>
        </w:tabs>
        <w:spacing w:after="240" w:line="252" w:lineRule="auto"/>
        <w:rPr>
          <w:rFonts w:ascii="Times New Roman" w:eastAsia="Times New Roman" w:hAnsi="Times New Roman"/>
          <w:color w:val="000000"/>
          <w:sz w:val="28"/>
          <w:szCs w:val="28"/>
          <w:lang w:eastAsia="ru-RU" w:bidi="ru-RU"/>
        </w:rPr>
      </w:pPr>
      <w:r w:rsidRPr="005548F8">
        <w:rPr>
          <w:rFonts w:ascii="Times New Roman" w:eastAsia="Times New Roman" w:hAnsi="Times New Roman"/>
          <w:b/>
          <w:bCs/>
          <w:color w:val="000000"/>
          <w:sz w:val="28"/>
          <w:szCs w:val="28"/>
          <w:lang w:eastAsia="ru-RU" w:bidi="ru-RU"/>
        </w:rPr>
        <w:t>Применяемые к работникам меры взыскания</w:t>
      </w:r>
    </w:p>
    <w:p w:rsidR="00705CD8" w:rsidRPr="005548F8" w:rsidRDefault="00705CD8" w:rsidP="00705CD8">
      <w:pPr>
        <w:widowControl w:val="0"/>
        <w:numPr>
          <w:ilvl w:val="1"/>
          <w:numId w:val="36"/>
        </w:numPr>
        <w:tabs>
          <w:tab w:val="left" w:pos="567"/>
        </w:tabs>
        <w:spacing w:line="254" w:lineRule="auto"/>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Учреждения имеет право применить следующие дисциплинарные взыскания:</w:t>
      </w:r>
    </w:p>
    <w:p w:rsidR="00705CD8" w:rsidRPr="005548F8" w:rsidRDefault="00705CD8" w:rsidP="00705CD8">
      <w:pPr>
        <w:widowControl w:val="0"/>
        <w:tabs>
          <w:tab w:val="left" w:pos="567"/>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замечание;</w:t>
      </w:r>
    </w:p>
    <w:p w:rsidR="00705CD8" w:rsidRPr="005548F8" w:rsidRDefault="00705CD8" w:rsidP="00705CD8">
      <w:pPr>
        <w:widowControl w:val="0"/>
        <w:tabs>
          <w:tab w:val="left" w:pos="567"/>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выговор;</w:t>
      </w:r>
    </w:p>
    <w:p w:rsidR="00705CD8" w:rsidRPr="005548F8" w:rsidRDefault="00705CD8" w:rsidP="00705CD8">
      <w:pPr>
        <w:widowControl w:val="0"/>
        <w:tabs>
          <w:tab w:val="left" w:pos="567"/>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увольнение по соответствующим основаниям, предусмотренным трудовым законодательством.</w:t>
      </w:r>
    </w:p>
    <w:p w:rsidR="00705CD8" w:rsidRPr="005548F8" w:rsidRDefault="00705CD8" w:rsidP="00705CD8">
      <w:pPr>
        <w:widowControl w:val="0"/>
        <w:numPr>
          <w:ilvl w:val="1"/>
          <w:numId w:val="36"/>
        </w:numPr>
        <w:tabs>
          <w:tab w:val="left" w:pos="567"/>
        </w:tabs>
        <w:spacing w:line="254" w:lineRule="auto"/>
        <w:jc w:val="both"/>
        <w:rPr>
          <w:rFonts w:ascii="Times New Roman" w:eastAsia="Times New Roman" w:hAnsi="Times New Roman"/>
          <w:color w:val="000000"/>
          <w:sz w:val="28"/>
          <w:szCs w:val="28"/>
          <w:lang w:eastAsia="ru-RU" w:bidi="ru-RU"/>
        </w:rPr>
      </w:pPr>
      <w:r w:rsidRPr="005548F8">
        <w:rPr>
          <w:rFonts w:ascii="Times New Roman" w:eastAsia="Times New Roman" w:hAnsi="Times New Roman"/>
          <w:color w:val="000000"/>
          <w:sz w:val="28"/>
          <w:szCs w:val="28"/>
          <w:lang w:eastAsia="ru-RU" w:bidi="ru-RU"/>
        </w:rPr>
        <w:t>Общий порядок применения дисциплинарных взысканий предусматривает:</w:t>
      </w:r>
    </w:p>
    <w:p w:rsidR="00705CD8" w:rsidRPr="005548F8" w:rsidRDefault="00705CD8" w:rsidP="00705CD8">
      <w:pPr>
        <w:widowControl w:val="0"/>
        <w:tabs>
          <w:tab w:val="left" w:pos="1363"/>
        </w:tabs>
        <w:spacing w:line="25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получение в течение двух рабочих дней письменных объяснений от работника в связи с совершением дисциплинарного проступка;</w:t>
      </w:r>
    </w:p>
    <w:p w:rsidR="00705CD8" w:rsidRPr="005548F8" w:rsidRDefault="00705CD8" w:rsidP="00705CD8">
      <w:pPr>
        <w:widowControl w:val="0"/>
        <w:tabs>
          <w:tab w:val="left" w:pos="1363"/>
        </w:tabs>
        <w:spacing w:line="283"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составление акта об отказе работника от предоставления письменных объяснений;</w:t>
      </w:r>
    </w:p>
    <w:p w:rsidR="00705CD8" w:rsidRPr="005548F8" w:rsidRDefault="00705CD8" w:rsidP="00705CD8">
      <w:pPr>
        <w:widowControl w:val="0"/>
        <w:tabs>
          <w:tab w:val="left" w:pos="1363"/>
        </w:tabs>
        <w:spacing w:line="264"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 xml:space="preserve">- </w:t>
      </w:r>
      <w:r w:rsidRPr="005548F8">
        <w:rPr>
          <w:rFonts w:ascii="Times New Roman" w:eastAsia="Times New Roman" w:hAnsi="Times New Roman"/>
          <w:color w:val="000000"/>
          <w:sz w:val="28"/>
          <w:szCs w:val="28"/>
          <w:lang w:eastAsia="ru-RU" w:bidi="ru-RU"/>
        </w:rPr>
        <w:t>установление вины работника на основании письменных объяснений или, в случае отказа от их предоставления — на основании материалов внутреннего расследования;</w:t>
      </w:r>
    </w:p>
    <w:p w:rsidR="00705CD8" w:rsidRPr="005548F8" w:rsidRDefault="00705CD8" w:rsidP="00705CD8">
      <w:pPr>
        <w:widowControl w:val="0"/>
        <w:tabs>
          <w:tab w:val="left" w:pos="1363"/>
        </w:tabs>
        <w:spacing w:line="276"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определение вида дисциплинарного взыскания, адекватного тяжести совершенного работником проступка;</w:t>
      </w:r>
    </w:p>
    <w:p w:rsidR="00705CD8" w:rsidRDefault="00705CD8" w:rsidP="00705CD8">
      <w:pPr>
        <w:widowControl w:val="0"/>
        <w:tabs>
          <w:tab w:val="left" w:pos="1370"/>
        </w:tabs>
        <w:spacing w:after="240" w:line="269"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подготовку проекта приказа о наказании работника на основе соответствующих документов;</w:t>
      </w:r>
    </w:p>
    <w:p w:rsidR="00705CD8" w:rsidRPr="005548F8" w:rsidRDefault="00705CD8" w:rsidP="00705CD8">
      <w:pPr>
        <w:widowControl w:val="0"/>
        <w:tabs>
          <w:tab w:val="left" w:pos="1370"/>
        </w:tabs>
        <w:spacing w:after="240" w:line="269"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объявление приказа о наказании работнику под роспись в течение трех рабочих дней с даты издания, не считая документально подтвержденного времени отсутствия работника на работе (лист временной нетрудоспособности, акт об отстранении от работы и т.п.);</w:t>
      </w:r>
    </w:p>
    <w:p w:rsidR="00705CD8" w:rsidRPr="005548F8" w:rsidRDefault="00705CD8" w:rsidP="00705CD8">
      <w:pPr>
        <w:widowControl w:val="0"/>
        <w:tabs>
          <w:tab w:val="left" w:pos="137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составление акта об отказе работника от ознакомления с приказом.</w:t>
      </w:r>
    </w:p>
    <w:p w:rsidR="00705CD8" w:rsidRPr="006E055C" w:rsidRDefault="00705CD8" w:rsidP="00705CD8">
      <w:pPr>
        <w:pStyle w:val="af3"/>
        <w:widowControl w:val="0"/>
        <w:numPr>
          <w:ilvl w:val="1"/>
          <w:numId w:val="36"/>
        </w:numPr>
        <w:tabs>
          <w:tab w:val="left" w:pos="567"/>
        </w:tabs>
        <w:spacing w:line="223" w:lineRule="auto"/>
        <w:ind w:left="0"/>
        <w:jc w:val="both"/>
        <w:rPr>
          <w:rFonts w:ascii="Times New Roman" w:eastAsia="Times New Roman" w:hAnsi="Times New Roman"/>
          <w:color w:val="000000"/>
          <w:sz w:val="28"/>
          <w:szCs w:val="28"/>
          <w:lang w:eastAsia="ru-RU" w:bidi="ru-RU"/>
        </w:rPr>
      </w:pPr>
      <w:r w:rsidRPr="006E055C">
        <w:rPr>
          <w:rFonts w:ascii="Times New Roman" w:eastAsia="Times New Roman" w:hAnsi="Times New Roman"/>
          <w:color w:val="000000"/>
          <w:sz w:val="28"/>
          <w:szCs w:val="28"/>
          <w:lang w:eastAsia="ru-RU" w:bidi="ru-RU"/>
        </w:rPr>
        <w:t>Применение увольнения как дисциплинарного взыскания, возможно в случаях:</w:t>
      </w:r>
    </w:p>
    <w:p w:rsidR="00705CD8" w:rsidRPr="005548F8" w:rsidRDefault="00705CD8" w:rsidP="00705CD8">
      <w:pPr>
        <w:widowControl w:val="0"/>
        <w:tabs>
          <w:tab w:val="left" w:pos="137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неоднократного неисполнения работником без уважительных причин трудовых обязанностей, если он имеет дисциплинарное взыскание;</w:t>
      </w:r>
    </w:p>
    <w:p w:rsidR="00705CD8" w:rsidRPr="005548F8" w:rsidRDefault="00705CD8" w:rsidP="00705CD8">
      <w:pPr>
        <w:widowControl w:val="0"/>
        <w:tabs>
          <w:tab w:val="left" w:pos="1370"/>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однократного грубого нарушения работником трудовых обязанностей:</w:t>
      </w:r>
    </w:p>
    <w:p w:rsidR="00705CD8" w:rsidRPr="005548F8" w:rsidRDefault="00705CD8" w:rsidP="00705CD8">
      <w:pPr>
        <w:widowControl w:val="0"/>
        <w:tabs>
          <w:tab w:val="left" w:pos="122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прогула (отсутствия на работе без уважительных причин более четырех часов подряд в течение рабочего дня);</w:t>
      </w:r>
    </w:p>
    <w:p w:rsidR="00705CD8" w:rsidRPr="005548F8" w:rsidRDefault="00705CD8" w:rsidP="00705CD8">
      <w:pPr>
        <w:widowControl w:val="0"/>
        <w:tabs>
          <w:tab w:val="left" w:pos="122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б) </w:t>
      </w:r>
      <w:r w:rsidRPr="005548F8">
        <w:rPr>
          <w:rFonts w:ascii="Times New Roman" w:eastAsia="Times New Roman" w:hAnsi="Times New Roman"/>
          <w:color w:val="000000"/>
          <w:sz w:val="28"/>
          <w:szCs w:val="28"/>
          <w:lang w:eastAsia="ru-RU" w:bidi="ru-RU"/>
        </w:rPr>
        <w:t>появления на работе в состоянии алкогольного, наркотического или иного токсического опьянения;</w:t>
      </w:r>
    </w:p>
    <w:p w:rsidR="00705CD8" w:rsidRPr="005548F8" w:rsidRDefault="00705CD8" w:rsidP="00705CD8">
      <w:pPr>
        <w:widowControl w:val="0"/>
        <w:tabs>
          <w:tab w:val="left" w:pos="122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w:t>
      </w: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05CD8" w:rsidRPr="005548F8" w:rsidRDefault="00705CD8" w:rsidP="00705CD8">
      <w:pPr>
        <w:widowControl w:val="0"/>
        <w:tabs>
          <w:tab w:val="left" w:pos="122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г)</w:t>
      </w: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установленного комиссией по охране труда или уполномоченным по охране труда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05CD8" w:rsidRPr="005548F8" w:rsidRDefault="00705CD8" w:rsidP="00705CD8">
      <w:pPr>
        <w:widowControl w:val="0"/>
        <w:tabs>
          <w:tab w:val="left" w:pos="426"/>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д)</w:t>
      </w: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05CD8" w:rsidRPr="005548F8" w:rsidRDefault="00705CD8" w:rsidP="00705CD8">
      <w:pPr>
        <w:widowControl w:val="0"/>
        <w:tabs>
          <w:tab w:val="left" w:pos="122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е)</w:t>
      </w: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совершение работником, выполняющего воспитательные функции, аморального проступка, несовместимого с продолжением данной работы;</w:t>
      </w:r>
    </w:p>
    <w:p w:rsidR="00705CD8" w:rsidRPr="005548F8" w:rsidRDefault="00705CD8" w:rsidP="00705CD8">
      <w:pPr>
        <w:widowControl w:val="0"/>
        <w:tabs>
          <w:tab w:val="left" w:pos="122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ж)</w:t>
      </w: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предоставление работником работодателю подложных документов или заведомо ложных сведений;</w:t>
      </w:r>
    </w:p>
    <w:p w:rsidR="00705CD8" w:rsidRPr="005548F8" w:rsidRDefault="00705CD8" w:rsidP="00705CD8">
      <w:pPr>
        <w:widowControl w:val="0"/>
        <w:tabs>
          <w:tab w:val="left" w:pos="1228"/>
        </w:tabs>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з)</w:t>
      </w:r>
      <w:r>
        <w:rPr>
          <w:rFonts w:ascii="Times New Roman" w:eastAsia="Times New Roman" w:hAnsi="Times New Roman"/>
          <w:color w:val="000000"/>
          <w:sz w:val="28"/>
          <w:szCs w:val="28"/>
          <w:lang w:eastAsia="ru-RU" w:bidi="ru-RU"/>
        </w:rPr>
        <w:t xml:space="preserve"> </w:t>
      </w:r>
      <w:r w:rsidRPr="005548F8">
        <w:rPr>
          <w:rFonts w:ascii="Times New Roman" w:eastAsia="Times New Roman" w:hAnsi="Times New Roman"/>
          <w:color w:val="000000"/>
          <w:sz w:val="28"/>
          <w:szCs w:val="28"/>
          <w:lang w:eastAsia="ru-RU" w:bidi="ru-RU"/>
        </w:rPr>
        <w:t>в других случаях, установленных ТК РФ и иными федеральными законами.</w:t>
      </w:r>
    </w:p>
    <w:p w:rsidR="00705CD8" w:rsidRDefault="00705CD8" w:rsidP="00705CD8">
      <w:pPr>
        <w:pStyle w:val="af3"/>
        <w:widowControl w:val="0"/>
        <w:numPr>
          <w:ilvl w:val="1"/>
          <w:numId w:val="36"/>
        </w:numPr>
        <w:tabs>
          <w:tab w:val="left" w:pos="567"/>
        </w:tabs>
        <w:ind w:left="0"/>
        <w:jc w:val="both"/>
        <w:rPr>
          <w:rFonts w:ascii="Times New Roman" w:eastAsia="Times New Roman" w:hAnsi="Times New Roman"/>
          <w:color w:val="000000"/>
          <w:sz w:val="28"/>
          <w:szCs w:val="28"/>
          <w:lang w:eastAsia="ru-RU" w:bidi="ru-RU"/>
        </w:rPr>
      </w:pPr>
      <w:r w:rsidRPr="006E055C">
        <w:rPr>
          <w:rFonts w:ascii="Times New Roman" w:eastAsia="Times New Roman" w:hAnsi="Times New Roman"/>
          <w:color w:val="000000"/>
          <w:sz w:val="28"/>
          <w:szCs w:val="28"/>
          <w:lang w:eastAsia="ru-RU" w:bidi="ru-RU"/>
        </w:rPr>
        <w:t xml:space="preserve">Дисциплинарные взыскания применяются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Взыскание не </w:t>
      </w:r>
      <w:r w:rsidRPr="006E055C">
        <w:rPr>
          <w:rFonts w:ascii="Times New Roman" w:eastAsia="Times New Roman" w:hAnsi="Times New Roman"/>
          <w:color w:val="000000"/>
          <w:sz w:val="28"/>
          <w:szCs w:val="28"/>
          <w:lang w:eastAsia="ru-RU" w:bidi="ru-RU"/>
        </w:rPr>
        <w:lastRenderedPageBreak/>
        <w:t>может быть наложено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705CD8" w:rsidRDefault="00705CD8" w:rsidP="00705CD8">
      <w:pPr>
        <w:pStyle w:val="af3"/>
        <w:widowControl w:val="0"/>
        <w:numPr>
          <w:ilvl w:val="1"/>
          <w:numId w:val="36"/>
        </w:numPr>
        <w:tabs>
          <w:tab w:val="left" w:pos="567"/>
        </w:tabs>
        <w:ind w:left="0"/>
        <w:jc w:val="both"/>
        <w:rPr>
          <w:rFonts w:ascii="Times New Roman" w:eastAsia="Times New Roman" w:hAnsi="Times New Roman"/>
          <w:color w:val="000000"/>
          <w:sz w:val="28"/>
          <w:szCs w:val="28"/>
          <w:lang w:eastAsia="ru-RU" w:bidi="ru-RU"/>
        </w:rPr>
      </w:pPr>
      <w:r w:rsidRPr="006E055C">
        <w:rPr>
          <w:rFonts w:ascii="Times New Roman" w:eastAsia="Times New Roman" w:hAnsi="Times New Roman"/>
          <w:color w:val="000000"/>
          <w:sz w:val="28"/>
          <w:szCs w:val="28"/>
          <w:lang w:eastAsia="ru-RU" w:bidi="ru-RU"/>
        </w:rPr>
        <w:t>За каждый совершенный работником дисциплинарный проступок директором Учреждения может быть применено только одно дисциплинарное взыскание.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05CD8" w:rsidRDefault="00705CD8" w:rsidP="00705CD8">
      <w:pPr>
        <w:pStyle w:val="af3"/>
        <w:widowControl w:val="0"/>
        <w:numPr>
          <w:ilvl w:val="1"/>
          <w:numId w:val="36"/>
        </w:numPr>
        <w:tabs>
          <w:tab w:val="left" w:pos="567"/>
        </w:tabs>
        <w:ind w:left="0"/>
        <w:jc w:val="both"/>
        <w:rPr>
          <w:rFonts w:ascii="Times New Roman" w:eastAsia="Times New Roman" w:hAnsi="Times New Roman"/>
          <w:color w:val="000000"/>
          <w:sz w:val="28"/>
          <w:szCs w:val="28"/>
          <w:lang w:eastAsia="ru-RU" w:bidi="ru-RU"/>
        </w:rPr>
      </w:pPr>
      <w:r w:rsidRPr="006E055C">
        <w:rPr>
          <w:rFonts w:ascii="Times New Roman" w:eastAsia="Times New Roman" w:hAnsi="Times New Roman"/>
          <w:color w:val="000000"/>
          <w:sz w:val="28"/>
          <w:szCs w:val="28"/>
          <w:lang w:eastAsia="ru-RU" w:bidi="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В том случае, если до истечения указанного срока дисциплинарное взыскание будет признано сыгравшим свою роль, дисциплинарное взыскание может быть снято с работника, о чем директор Учреждения издает соответствующий приказ.</w:t>
      </w:r>
    </w:p>
    <w:p w:rsidR="00705CD8" w:rsidRPr="006E055C" w:rsidRDefault="00705CD8" w:rsidP="00705CD8">
      <w:pPr>
        <w:pStyle w:val="af3"/>
        <w:widowControl w:val="0"/>
        <w:numPr>
          <w:ilvl w:val="1"/>
          <w:numId w:val="36"/>
        </w:numPr>
        <w:tabs>
          <w:tab w:val="left" w:pos="567"/>
        </w:tabs>
        <w:ind w:left="0"/>
        <w:jc w:val="both"/>
        <w:rPr>
          <w:rFonts w:ascii="Times New Roman" w:eastAsia="Times New Roman" w:hAnsi="Times New Roman"/>
          <w:color w:val="000000"/>
          <w:sz w:val="28"/>
          <w:szCs w:val="28"/>
          <w:lang w:eastAsia="ru-RU" w:bidi="ru-RU"/>
        </w:rPr>
      </w:pPr>
      <w:r w:rsidRPr="006E055C">
        <w:rPr>
          <w:rFonts w:ascii="Times New Roman" w:eastAsia="Times New Roman" w:hAnsi="Times New Roman"/>
          <w:color w:val="000000"/>
          <w:sz w:val="28"/>
          <w:szCs w:val="28"/>
          <w:lang w:eastAsia="ru-RU" w:bidi="ru-RU"/>
        </w:rPr>
        <w:t>Привлечение к дисциплинарной ответственности руководителя структурного подразделения производится директором Учреждения, как по своей инициативе, так и по требованию представительного органа работников (при наличии достаточных оснований).</w:t>
      </w:r>
    </w:p>
    <w:p w:rsidR="00705CD8" w:rsidRPr="005548F8" w:rsidRDefault="00705CD8" w:rsidP="00705CD8">
      <w:pPr>
        <w:widowControl w:val="0"/>
        <w:tabs>
          <w:tab w:val="left" w:pos="1368"/>
        </w:tabs>
        <w:spacing w:line="254" w:lineRule="auto"/>
        <w:jc w:val="both"/>
        <w:rPr>
          <w:rFonts w:ascii="Times New Roman" w:eastAsia="Times New Roman" w:hAnsi="Times New Roman"/>
          <w:color w:val="000000"/>
          <w:sz w:val="28"/>
          <w:szCs w:val="28"/>
          <w:lang w:eastAsia="ru-RU" w:bidi="ru-RU"/>
        </w:rPr>
      </w:pPr>
    </w:p>
    <w:p w:rsidR="00705CD8" w:rsidRPr="005548F8" w:rsidRDefault="00705CD8" w:rsidP="00705CD8">
      <w:pPr>
        <w:widowControl w:val="0"/>
        <w:tabs>
          <w:tab w:val="left" w:pos="1343"/>
        </w:tabs>
        <w:jc w:val="both"/>
        <w:rPr>
          <w:rFonts w:ascii="Times New Roman" w:eastAsia="Times New Roman" w:hAnsi="Times New Roman"/>
          <w:color w:val="000000"/>
          <w:sz w:val="28"/>
          <w:szCs w:val="28"/>
          <w:lang w:eastAsia="ru-RU" w:bidi="ru-RU"/>
        </w:rPr>
      </w:pPr>
    </w:p>
    <w:p w:rsidR="00705CD8" w:rsidRPr="005548F8" w:rsidRDefault="00705CD8" w:rsidP="00705CD8">
      <w:pPr>
        <w:rPr>
          <w:rFonts w:ascii="Times New Roman" w:hAnsi="Times New Roman"/>
          <w:sz w:val="28"/>
          <w:szCs w:val="28"/>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Pr="007E735E" w:rsidRDefault="00705CD8" w:rsidP="00705CD8">
      <w:pPr>
        <w:pStyle w:val="11"/>
        <w:spacing w:line="259" w:lineRule="auto"/>
        <w:ind w:left="5420" w:firstLine="0"/>
        <w:jc w:val="right"/>
        <w:rPr>
          <w:sz w:val="28"/>
          <w:szCs w:val="28"/>
        </w:rPr>
      </w:pPr>
      <w:r w:rsidRPr="007E735E">
        <w:rPr>
          <w:sz w:val="28"/>
          <w:szCs w:val="28"/>
        </w:rPr>
        <w:lastRenderedPageBreak/>
        <w:t>Приложение 2</w:t>
      </w:r>
    </w:p>
    <w:p w:rsidR="00705CD8" w:rsidRPr="007E735E" w:rsidRDefault="00705CD8" w:rsidP="00705CD8">
      <w:pPr>
        <w:pStyle w:val="11"/>
        <w:spacing w:line="259" w:lineRule="auto"/>
        <w:ind w:left="5420" w:firstLine="0"/>
        <w:jc w:val="right"/>
        <w:rPr>
          <w:sz w:val="28"/>
          <w:szCs w:val="28"/>
        </w:rPr>
      </w:pPr>
      <w:r w:rsidRPr="007E735E">
        <w:rPr>
          <w:sz w:val="28"/>
          <w:szCs w:val="28"/>
        </w:rPr>
        <w:t xml:space="preserve"> к Коллективному договору МБОУ «</w:t>
      </w:r>
      <w:proofErr w:type="spellStart"/>
      <w:r w:rsidRPr="007E735E">
        <w:rPr>
          <w:sz w:val="28"/>
          <w:szCs w:val="28"/>
        </w:rPr>
        <w:t>Максимихинская</w:t>
      </w:r>
      <w:proofErr w:type="spellEnd"/>
      <w:r w:rsidRPr="007E735E">
        <w:rPr>
          <w:sz w:val="28"/>
          <w:szCs w:val="28"/>
        </w:rPr>
        <w:t xml:space="preserve"> НОШ» от 01.06.2022</w:t>
      </w:r>
    </w:p>
    <w:p w:rsidR="00705CD8" w:rsidRPr="007E735E" w:rsidRDefault="00705CD8" w:rsidP="00705CD8">
      <w:pPr>
        <w:pStyle w:val="11"/>
        <w:spacing w:line="259" w:lineRule="auto"/>
        <w:ind w:left="5420" w:firstLine="0"/>
        <w:jc w:val="right"/>
        <w:rPr>
          <w:sz w:val="28"/>
          <w:szCs w:val="28"/>
        </w:rPr>
      </w:pPr>
    </w:p>
    <w:p w:rsidR="00705CD8" w:rsidRPr="007E735E" w:rsidRDefault="00705CD8" w:rsidP="00705CD8">
      <w:pPr>
        <w:pStyle w:val="11"/>
        <w:spacing w:line="259" w:lineRule="auto"/>
        <w:ind w:left="5420" w:firstLine="0"/>
        <w:jc w:val="right"/>
        <w:rPr>
          <w:sz w:val="28"/>
          <w:szCs w:val="28"/>
        </w:rPr>
      </w:pPr>
    </w:p>
    <w:p w:rsidR="00705CD8" w:rsidRPr="007E735E" w:rsidRDefault="00705CD8" w:rsidP="00705CD8">
      <w:pPr>
        <w:pStyle w:val="11"/>
        <w:ind w:firstLine="0"/>
        <w:jc w:val="center"/>
        <w:rPr>
          <w:b/>
          <w:bCs/>
          <w:sz w:val="28"/>
          <w:szCs w:val="28"/>
        </w:rPr>
      </w:pPr>
      <w:r w:rsidRPr="007E735E">
        <w:rPr>
          <w:b/>
          <w:bCs/>
          <w:sz w:val="28"/>
          <w:szCs w:val="28"/>
        </w:rPr>
        <w:t>Соглашение по охране труда</w:t>
      </w:r>
      <w:r w:rsidRPr="007E735E">
        <w:rPr>
          <w:b/>
          <w:bCs/>
          <w:sz w:val="28"/>
          <w:szCs w:val="28"/>
        </w:rPr>
        <w:br/>
        <w:t>между администрацией и профсоюзным комитетом</w:t>
      </w:r>
      <w:r w:rsidRPr="007E735E">
        <w:rPr>
          <w:b/>
          <w:bCs/>
          <w:sz w:val="28"/>
          <w:szCs w:val="28"/>
        </w:rPr>
        <w:br/>
        <w:t>МБОУ «МБОУ «</w:t>
      </w:r>
      <w:proofErr w:type="spellStart"/>
      <w:r w:rsidRPr="007E735E">
        <w:rPr>
          <w:b/>
          <w:bCs/>
          <w:sz w:val="28"/>
          <w:szCs w:val="28"/>
        </w:rPr>
        <w:t>Максимихинская</w:t>
      </w:r>
      <w:proofErr w:type="spellEnd"/>
      <w:r w:rsidRPr="007E735E">
        <w:rPr>
          <w:b/>
          <w:bCs/>
          <w:sz w:val="28"/>
          <w:szCs w:val="28"/>
        </w:rPr>
        <w:t xml:space="preserve"> НОШ» на 2022 год</w:t>
      </w:r>
    </w:p>
    <w:p w:rsidR="00705CD8" w:rsidRPr="007E735E" w:rsidRDefault="00705CD8" w:rsidP="00705CD8">
      <w:pPr>
        <w:pStyle w:val="11"/>
        <w:ind w:firstLine="0"/>
        <w:jc w:val="center"/>
        <w:rPr>
          <w:sz w:val="28"/>
          <w:szCs w:val="28"/>
        </w:rPr>
      </w:pPr>
    </w:p>
    <w:p w:rsidR="00705CD8" w:rsidRPr="007E735E" w:rsidRDefault="00705CD8" w:rsidP="00705CD8">
      <w:pPr>
        <w:pStyle w:val="11"/>
        <w:tabs>
          <w:tab w:val="left" w:pos="1208"/>
        </w:tabs>
        <w:ind w:firstLine="680"/>
        <w:jc w:val="both"/>
        <w:rPr>
          <w:sz w:val="28"/>
          <w:szCs w:val="28"/>
        </w:rPr>
      </w:pPr>
      <w:r w:rsidRPr="007E735E">
        <w:rPr>
          <w:sz w:val="28"/>
          <w:szCs w:val="28"/>
        </w:rPr>
        <w:t>Администрация Муниципального бюджетного общеобразовательного учреждения «МБОУ «</w:t>
      </w:r>
      <w:proofErr w:type="spellStart"/>
      <w:r w:rsidRPr="007E735E">
        <w:rPr>
          <w:sz w:val="28"/>
          <w:szCs w:val="28"/>
        </w:rPr>
        <w:t>Максимихинская</w:t>
      </w:r>
      <w:proofErr w:type="spellEnd"/>
      <w:r w:rsidRPr="007E735E">
        <w:rPr>
          <w:sz w:val="28"/>
          <w:szCs w:val="28"/>
        </w:rPr>
        <w:t xml:space="preserve"> НОШ» </w:t>
      </w:r>
      <w:proofErr w:type="spellStart"/>
      <w:r w:rsidRPr="007E735E">
        <w:rPr>
          <w:sz w:val="28"/>
          <w:szCs w:val="28"/>
        </w:rPr>
        <w:t>Баргузинского</w:t>
      </w:r>
      <w:proofErr w:type="spellEnd"/>
      <w:r w:rsidRPr="007E735E">
        <w:rPr>
          <w:sz w:val="28"/>
          <w:szCs w:val="28"/>
        </w:rPr>
        <w:t xml:space="preserve"> района РБ (далее - Администрация) в лице директора </w:t>
      </w:r>
      <w:proofErr w:type="spellStart"/>
      <w:r w:rsidRPr="007E735E">
        <w:rPr>
          <w:sz w:val="28"/>
          <w:szCs w:val="28"/>
        </w:rPr>
        <w:t>Сундаровой</w:t>
      </w:r>
      <w:proofErr w:type="spellEnd"/>
      <w:r w:rsidRPr="007E735E">
        <w:rPr>
          <w:sz w:val="28"/>
          <w:szCs w:val="28"/>
        </w:rPr>
        <w:t xml:space="preserve"> </w:t>
      </w:r>
      <w:proofErr w:type="spellStart"/>
      <w:r w:rsidRPr="007E735E">
        <w:rPr>
          <w:sz w:val="28"/>
          <w:szCs w:val="28"/>
        </w:rPr>
        <w:t>Туяны</w:t>
      </w:r>
      <w:proofErr w:type="spellEnd"/>
      <w:r w:rsidRPr="007E735E">
        <w:rPr>
          <w:sz w:val="28"/>
          <w:szCs w:val="28"/>
        </w:rPr>
        <w:t xml:space="preserve"> </w:t>
      </w:r>
      <w:proofErr w:type="spellStart"/>
      <w:r w:rsidRPr="007E735E">
        <w:rPr>
          <w:sz w:val="28"/>
          <w:szCs w:val="28"/>
        </w:rPr>
        <w:t>Лопсоновны</w:t>
      </w:r>
      <w:proofErr w:type="spellEnd"/>
      <w:r w:rsidRPr="007E735E">
        <w:rPr>
          <w:sz w:val="28"/>
          <w:szCs w:val="28"/>
        </w:rPr>
        <w:t>, действующей на основании Устава, и профсоюзный комитет МОУ «МБОУ «</w:t>
      </w:r>
      <w:proofErr w:type="spellStart"/>
      <w:r w:rsidRPr="007E735E">
        <w:rPr>
          <w:sz w:val="28"/>
          <w:szCs w:val="28"/>
        </w:rPr>
        <w:t>Максимихинская</w:t>
      </w:r>
      <w:proofErr w:type="spellEnd"/>
      <w:r w:rsidRPr="007E735E">
        <w:rPr>
          <w:sz w:val="28"/>
          <w:szCs w:val="28"/>
        </w:rPr>
        <w:t xml:space="preserve"> НОШ» (далее - Профком) в лице председателя Николаевой Даримы Яковлевны, действующей на основании Положения о деятельности профсоюзов учреждений образования, составили и подписали настоящее соглашение о нижеследующем.</w:t>
      </w:r>
    </w:p>
    <w:p w:rsidR="00705CD8" w:rsidRPr="007E735E" w:rsidRDefault="00705CD8" w:rsidP="00705CD8">
      <w:pPr>
        <w:pStyle w:val="11"/>
        <w:tabs>
          <w:tab w:val="left" w:pos="1208"/>
        </w:tabs>
        <w:ind w:firstLine="680"/>
        <w:jc w:val="both"/>
        <w:rPr>
          <w:sz w:val="28"/>
          <w:szCs w:val="28"/>
        </w:rPr>
      </w:pPr>
    </w:p>
    <w:p w:rsidR="00705CD8" w:rsidRPr="007E735E" w:rsidRDefault="00705CD8" w:rsidP="00705CD8">
      <w:pPr>
        <w:pStyle w:val="13"/>
        <w:keepNext/>
        <w:keepLines/>
        <w:numPr>
          <w:ilvl w:val="0"/>
          <w:numId w:val="45"/>
        </w:numPr>
        <w:tabs>
          <w:tab w:val="left" w:pos="1141"/>
        </w:tabs>
        <w:ind w:firstLine="680"/>
        <w:jc w:val="both"/>
        <w:rPr>
          <w:sz w:val="28"/>
          <w:szCs w:val="28"/>
        </w:rPr>
      </w:pPr>
      <w:r w:rsidRPr="007E735E">
        <w:rPr>
          <w:sz w:val="28"/>
          <w:szCs w:val="28"/>
        </w:rPr>
        <w:t>Общие положения</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Соглашение по охране труда между администрацией и профсоюзным комитетом МБОУ «</w:t>
      </w:r>
      <w:proofErr w:type="spellStart"/>
      <w:r w:rsidRPr="007E735E">
        <w:rPr>
          <w:sz w:val="28"/>
          <w:szCs w:val="28"/>
        </w:rPr>
        <w:t>Максимихинская</w:t>
      </w:r>
      <w:proofErr w:type="spellEnd"/>
      <w:r w:rsidRPr="007E735E">
        <w:rPr>
          <w:sz w:val="28"/>
          <w:szCs w:val="28"/>
        </w:rPr>
        <w:t xml:space="preserve"> НОШ» (далее - Соглашение) - правовая форма планирования и проведения мероприятий по охране труда в Муниципальном общеобразовательном учреждении «</w:t>
      </w:r>
      <w:proofErr w:type="spellStart"/>
      <w:r w:rsidRPr="007E735E">
        <w:rPr>
          <w:sz w:val="28"/>
          <w:szCs w:val="28"/>
        </w:rPr>
        <w:t>Максимихинская</w:t>
      </w:r>
      <w:proofErr w:type="spellEnd"/>
      <w:r w:rsidRPr="007E735E">
        <w:rPr>
          <w:sz w:val="28"/>
          <w:szCs w:val="28"/>
        </w:rPr>
        <w:t xml:space="preserve"> НОШ»» (далее - школа)</w:t>
      </w:r>
    </w:p>
    <w:p w:rsidR="00705CD8" w:rsidRPr="007E735E" w:rsidRDefault="00705CD8" w:rsidP="00705CD8">
      <w:pPr>
        <w:pStyle w:val="11"/>
        <w:ind w:firstLine="680"/>
        <w:jc w:val="both"/>
        <w:rPr>
          <w:sz w:val="28"/>
          <w:szCs w:val="28"/>
        </w:rPr>
      </w:pPr>
      <w:r w:rsidRPr="007E735E">
        <w:rPr>
          <w:sz w:val="28"/>
          <w:szCs w:val="28"/>
        </w:rPr>
        <w:t>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школы.</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Соглашение вступает в силу с момента его подписания директором школы и председателем профсоюзного комитета школы. Срок действия Соглашения - 1 год.</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Внесение изменений и дополнений в соглашение производится по согласованию Администрации и Профкома.</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Контроль над выполнением Соглашения осуществляется непосредственно Администрацией и Профкомом.</w:t>
      </w:r>
    </w:p>
    <w:p w:rsidR="00705CD8" w:rsidRPr="007E735E" w:rsidRDefault="00705CD8" w:rsidP="00705CD8">
      <w:pPr>
        <w:pStyle w:val="11"/>
        <w:tabs>
          <w:tab w:val="left" w:pos="1141"/>
        </w:tabs>
        <w:ind w:left="680" w:firstLine="0"/>
        <w:jc w:val="both"/>
        <w:rPr>
          <w:sz w:val="28"/>
          <w:szCs w:val="28"/>
        </w:rPr>
      </w:pPr>
    </w:p>
    <w:p w:rsidR="00705CD8" w:rsidRPr="007E735E" w:rsidRDefault="00705CD8" w:rsidP="00705CD8">
      <w:pPr>
        <w:pStyle w:val="13"/>
        <w:keepNext/>
        <w:keepLines/>
        <w:numPr>
          <w:ilvl w:val="0"/>
          <w:numId w:val="45"/>
        </w:numPr>
        <w:tabs>
          <w:tab w:val="left" w:pos="1141"/>
        </w:tabs>
        <w:ind w:firstLine="680"/>
        <w:jc w:val="both"/>
        <w:rPr>
          <w:sz w:val="28"/>
          <w:szCs w:val="28"/>
        </w:rPr>
      </w:pPr>
      <w:r w:rsidRPr="007E735E">
        <w:rPr>
          <w:sz w:val="28"/>
          <w:szCs w:val="28"/>
        </w:rPr>
        <w:t>Обязательства Администрации</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Своевременно проводит обучение работников по охране труда и технике безопасности в соответствии с порядком и видом обучения, определенными соответствующими нормативными актами всех уровней.</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lastRenderedPageBreak/>
        <w:t>Организует в соответствии с планами повышения квалификации обучение ответственного за охрану труда за счет бюджета школы.</w:t>
      </w:r>
    </w:p>
    <w:p w:rsidR="00705CD8" w:rsidRPr="007E735E" w:rsidRDefault="00705CD8" w:rsidP="00705CD8">
      <w:pPr>
        <w:pStyle w:val="11"/>
        <w:numPr>
          <w:ilvl w:val="1"/>
          <w:numId w:val="45"/>
        </w:numPr>
        <w:tabs>
          <w:tab w:val="left" w:pos="1168"/>
        </w:tabs>
        <w:ind w:firstLine="680"/>
        <w:jc w:val="both"/>
        <w:rPr>
          <w:sz w:val="28"/>
          <w:szCs w:val="28"/>
        </w:rPr>
      </w:pPr>
      <w:r w:rsidRPr="007E735E">
        <w:rPr>
          <w:sz w:val="28"/>
          <w:szCs w:val="28"/>
        </w:rPr>
        <w:t>Осуществляет учет и расследование несчастных случаев в школе.</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Обеспечивает проведение специальной оценки условий труда, оценки уровней профессиональных рисков.</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Обеспечивает социальное страхование всех работающих от несчастных случаев и профессиональных заболеваний.</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Предоставляет работникам школы работу по профилю их специализации в объёме нагрузки, установленной трудовым законодательством для работников системы образования.</w:t>
      </w:r>
    </w:p>
    <w:p w:rsidR="00705CD8" w:rsidRPr="007E735E" w:rsidRDefault="00705CD8" w:rsidP="00705CD8">
      <w:pPr>
        <w:pStyle w:val="11"/>
        <w:numPr>
          <w:ilvl w:val="1"/>
          <w:numId w:val="45"/>
        </w:numPr>
        <w:tabs>
          <w:tab w:val="left" w:pos="1168"/>
        </w:tabs>
        <w:ind w:firstLine="680"/>
        <w:jc w:val="both"/>
        <w:rPr>
          <w:sz w:val="28"/>
          <w:szCs w:val="28"/>
        </w:rPr>
      </w:pPr>
      <w:r w:rsidRPr="007E735E">
        <w:rPr>
          <w:sz w:val="28"/>
          <w:szCs w:val="28"/>
        </w:rPr>
        <w:t>Предоставляет отпуска в соответствии с графиком.</w:t>
      </w:r>
    </w:p>
    <w:p w:rsidR="00705CD8" w:rsidRPr="007E735E" w:rsidRDefault="00705CD8" w:rsidP="00705CD8">
      <w:pPr>
        <w:pStyle w:val="11"/>
        <w:numPr>
          <w:ilvl w:val="1"/>
          <w:numId w:val="45"/>
        </w:numPr>
        <w:tabs>
          <w:tab w:val="left" w:pos="1141"/>
        </w:tabs>
        <w:ind w:firstLine="680"/>
        <w:jc w:val="both"/>
        <w:rPr>
          <w:sz w:val="28"/>
          <w:szCs w:val="28"/>
        </w:rPr>
      </w:pPr>
      <w:r w:rsidRPr="007E735E">
        <w:rPr>
          <w:sz w:val="28"/>
          <w:szCs w:val="28"/>
        </w:rPr>
        <w:t>Обеспечивает санитарные нормы, температурно-климатические и нормы освещения в пределах финансовых возможностей учреждения.</w:t>
      </w:r>
    </w:p>
    <w:p w:rsidR="00705CD8" w:rsidRPr="007E735E" w:rsidRDefault="00705CD8" w:rsidP="00705CD8">
      <w:pPr>
        <w:pStyle w:val="11"/>
        <w:numPr>
          <w:ilvl w:val="1"/>
          <w:numId w:val="45"/>
        </w:numPr>
        <w:tabs>
          <w:tab w:val="left" w:pos="1170"/>
        </w:tabs>
        <w:ind w:firstLine="680"/>
        <w:jc w:val="both"/>
        <w:rPr>
          <w:sz w:val="28"/>
          <w:szCs w:val="28"/>
        </w:rPr>
      </w:pPr>
      <w:r w:rsidRPr="007E735E">
        <w:rPr>
          <w:sz w:val="28"/>
          <w:szCs w:val="28"/>
        </w:rPr>
        <w:t xml:space="preserve">Обеспечивает </w:t>
      </w:r>
      <w:proofErr w:type="spellStart"/>
      <w:r w:rsidRPr="007E735E">
        <w:rPr>
          <w:sz w:val="28"/>
          <w:szCs w:val="28"/>
        </w:rPr>
        <w:t>воспитательно</w:t>
      </w:r>
      <w:proofErr w:type="spellEnd"/>
      <w:r w:rsidRPr="007E735E">
        <w:rPr>
          <w:sz w:val="28"/>
          <w:szCs w:val="28"/>
        </w:rPr>
        <w:t>-образовательный процесс учебными пособиями и оборудованием в пределах финансовых возможностей учреждения.</w:t>
      </w:r>
    </w:p>
    <w:p w:rsidR="00705CD8" w:rsidRPr="007E735E" w:rsidRDefault="00705CD8" w:rsidP="00705CD8">
      <w:pPr>
        <w:pStyle w:val="11"/>
        <w:numPr>
          <w:ilvl w:val="1"/>
          <w:numId w:val="45"/>
        </w:numPr>
        <w:tabs>
          <w:tab w:val="left" w:pos="1174"/>
        </w:tabs>
        <w:ind w:firstLine="680"/>
        <w:jc w:val="both"/>
        <w:rPr>
          <w:sz w:val="28"/>
          <w:szCs w:val="28"/>
        </w:rPr>
      </w:pPr>
      <w:r w:rsidRPr="007E735E">
        <w:rPr>
          <w:sz w:val="28"/>
          <w:szCs w:val="28"/>
        </w:rPr>
        <w:t>Обеспечивает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 в пределах финансовых возможностей учреждения.</w:t>
      </w:r>
    </w:p>
    <w:p w:rsidR="00705CD8" w:rsidRPr="007E735E" w:rsidRDefault="00705CD8" w:rsidP="00705CD8">
      <w:pPr>
        <w:pStyle w:val="11"/>
        <w:numPr>
          <w:ilvl w:val="1"/>
          <w:numId w:val="45"/>
        </w:numPr>
        <w:tabs>
          <w:tab w:val="left" w:pos="1174"/>
        </w:tabs>
        <w:ind w:firstLine="680"/>
        <w:jc w:val="both"/>
        <w:rPr>
          <w:sz w:val="28"/>
          <w:szCs w:val="28"/>
        </w:rPr>
      </w:pPr>
      <w:r w:rsidRPr="007E735E">
        <w:rPr>
          <w:sz w:val="28"/>
          <w:szCs w:val="28"/>
        </w:rPr>
        <w:t>Обеспечивает помещения здания учреждения средствами пожаротушения, регулярно проводит противопожарные мероприятия.</w:t>
      </w:r>
    </w:p>
    <w:p w:rsidR="00705CD8" w:rsidRPr="007E735E" w:rsidRDefault="00705CD8" w:rsidP="00705CD8">
      <w:pPr>
        <w:pStyle w:val="11"/>
        <w:numPr>
          <w:ilvl w:val="1"/>
          <w:numId w:val="45"/>
        </w:numPr>
        <w:tabs>
          <w:tab w:val="left" w:pos="1174"/>
        </w:tabs>
        <w:ind w:firstLine="680"/>
        <w:jc w:val="both"/>
        <w:rPr>
          <w:sz w:val="28"/>
          <w:szCs w:val="28"/>
        </w:rPr>
      </w:pPr>
      <w:r w:rsidRPr="007E735E">
        <w:rPr>
          <w:sz w:val="28"/>
          <w:szCs w:val="28"/>
        </w:rPr>
        <w:t>Обеспечивает проведение планово-предупредительных ремонтов, бесперебойную работу отопительной и вентиляционной систем, а также системы противопожарной сигнализации.</w:t>
      </w:r>
    </w:p>
    <w:p w:rsidR="00705CD8" w:rsidRPr="007E735E" w:rsidRDefault="00705CD8" w:rsidP="00705CD8">
      <w:pPr>
        <w:pStyle w:val="11"/>
        <w:numPr>
          <w:ilvl w:val="1"/>
          <w:numId w:val="45"/>
        </w:numPr>
        <w:tabs>
          <w:tab w:val="left" w:pos="1288"/>
        </w:tabs>
        <w:spacing w:after="140"/>
        <w:ind w:firstLine="680"/>
        <w:jc w:val="both"/>
        <w:rPr>
          <w:sz w:val="28"/>
          <w:szCs w:val="28"/>
        </w:rPr>
      </w:pPr>
      <w:r w:rsidRPr="007E735E">
        <w:rPr>
          <w:sz w:val="28"/>
          <w:szCs w:val="28"/>
        </w:rPr>
        <w:t>Не допускает эксплуатацию неисправного оборудования.</w:t>
      </w:r>
    </w:p>
    <w:p w:rsidR="00705CD8" w:rsidRPr="007E735E" w:rsidRDefault="00705CD8" w:rsidP="00705CD8">
      <w:pPr>
        <w:pStyle w:val="11"/>
        <w:numPr>
          <w:ilvl w:val="1"/>
          <w:numId w:val="45"/>
        </w:numPr>
        <w:tabs>
          <w:tab w:val="left" w:pos="1188"/>
        </w:tabs>
        <w:ind w:firstLine="680"/>
        <w:jc w:val="both"/>
        <w:rPr>
          <w:sz w:val="28"/>
          <w:szCs w:val="28"/>
        </w:rPr>
      </w:pPr>
      <w:r w:rsidRPr="007E735E">
        <w:rPr>
          <w:sz w:val="28"/>
          <w:szCs w:val="28"/>
        </w:rPr>
        <w:t>Обеспечивает соблюдение должностными лицами требований охраны труда, при проведении ремонтных работ.</w:t>
      </w:r>
    </w:p>
    <w:p w:rsidR="00705CD8" w:rsidRPr="007E735E" w:rsidRDefault="00705CD8" w:rsidP="00705CD8">
      <w:pPr>
        <w:pStyle w:val="11"/>
        <w:numPr>
          <w:ilvl w:val="1"/>
          <w:numId w:val="45"/>
        </w:numPr>
        <w:tabs>
          <w:tab w:val="left" w:pos="1188"/>
        </w:tabs>
        <w:ind w:firstLine="680"/>
        <w:jc w:val="both"/>
        <w:rPr>
          <w:sz w:val="28"/>
          <w:szCs w:val="28"/>
        </w:rPr>
      </w:pPr>
      <w:r w:rsidRPr="007E735E">
        <w:rPr>
          <w:sz w:val="28"/>
          <w:szCs w:val="28"/>
        </w:rPr>
        <w:t>Контролирует выполнение к 1 октября текущего года всех запланированных мероприятий по подготовке к работе в зимнее время.</w:t>
      </w:r>
    </w:p>
    <w:p w:rsidR="00705CD8" w:rsidRPr="007E735E" w:rsidRDefault="00705CD8" w:rsidP="00705CD8">
      <w:pPr>
        <w:pStyle w:val="11"/>
        <w:numPr>
          <w:ilvl w:val="1"/>
          <w:numId w:val="45"/>
        </w:numPr>
        <w:tabs>
          <w:tab w:val="left" w:pos="1307"/>
        </w:tabs>
        <w:ind w:firstLine="680"/>
        <w:jc w:val="both"/>
        <w:rPr>
          <w:sz w:val="28"/>
          <w:szCs w:val="28"/>
        </w:rPr>
      </w:pPr>
      <w:bookmarkStart w:id="20" w:name="bookmark28"/>
      <w:bookmarkEnd w:id="20"/>
      <w:r w:rsidRPr="007E735E">
        <w:rPr>
          <w:sz w:val="28"/>
          <w:szCs w:val="28"/>
        </w:rPr>
        <w:t>Контролирует порядок на территории школы.</w:t>
      </w:r>
    </w:p>
    <w:p w:rsidR="00705CD8" w:rsidRPr="007E735E" w:rsidRDefault="00705CD8" w:rsidP="00705CD8">
      <w:pPr>
        <w:pStyle w:val="11"/>
        <w:numPr>
          <w:ilvl w:val="1"/>
          <w:numId w:val="45"/>
        </w:numPr>
        <w:tabs>
          <w:tab w:val="left" w:pos="1188"/>
        </w:tabs>
        <w:ind w:firstLine="680"/>
        <w:jc w:val="both"/>
        <w:rPr>
          <w:sz w:val="28"/>
          <w:szCs w:val="28"/>
        </w:rPr>
      </w:pPr>
      <w:bookmarkStart w:id="21" w:name="bookmark29"/>
      <w:bookmarkEnd w:id="21"/>
      <w:r w:rsidRPr="007E735E">
        <w:rPr>
          <w:sz w:val="28"/>
          <w:szCs w:val="28"/>
        </w:rPr>
        <w:t xml:space="preserve"> Обеспечивает защиту контингента учреждения в чрезвычайных ситуациях мирного времени.</w:t>
      </w:r>
    </w:p>
    <w:p w:rsidR="00705CD8" w:rsidRPr="007E735E" w:rsidRDefault="00705CD8" w:rsidP="00705CD8">
      <w:pPr>
        <w:pStyle w:val="11"/>
        <w:tabs>
          <w:tab w:val="left" w:pos="1188"/>
        </w:tabs>
        <w:ind w:left="680" w:firstLine="0"/>
        <w:jc w:val="both"/>
        <w:rPr>
          <w:sz w:val="28"/>
          <w:szCs w:val="28"/>
        </w:rPr>
      </w:pPr>
    </w:p>
    <w:p w:rsidR="00705CD8" w:rsidRPr="007E735E" w:rsidRDefault="00705CD8" w:rsidP="00705CD8">
      <w:pPr>
        <w:pStyle w:val="13"/>
        <w:keepNext/>
        <w:keepLines/>
        <w:numPr>
          <w:ilvl w:val="0"/>
          <w:numId w:val="45"/>
        </w:numPr>
        <w:tabs>
          <w:tab w:val="left" w:pos="1167"/>
        </w:tabs>
        <w:ind w:firstLine="680"/>
        <w:jc w:val="both"/>
        <w:rPr>
          <w:sz w:val="28"/>
          <w:szCs w:val="28"/>
        </w:rPr>
      </w:pPr>
      <w:bookmarkStart w:id="22" w:name="bookmark32"/>
      <w:bookmarkStart w:id="23" w:name="bookmark30"/>
      <w:bookmarkStart w:id="24" w:name="bookmark31"/>
      <w:bookmarkEnd w:id="22"/>
      <w:r w:rsidRPr="007E735E">
        <w:rPr>
          <w:sz w:val="28"/>
          <w:szCs w:val="28"/>
        </w:rPr>
        <w:t>Работники учреждения обязуются:</w:t>
      </w:r>
      <w:bookmarkEnd w:id="23"/>
      <w:bookmarkEnd w:id="24"/>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Соблюдать требования охраны труда и санитарной гигиены, требовать их соблюдения от обучающихся.</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Выполнять свои должностные обязанности по охране труда, вести документацию по охране труда в соответствии с нормативными документами.</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Обеспечивать соблюдение санитарных правил и организовывать в классах/группах проветривание и влажную уборку в помещениях школы (в рамках должностных обязанностей).</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 xml:space="preserve">Обеспечивать безопасность обучающихся при проведении различных мероприятий, в </w:t>
      </w:r>
      <w:proofErr w:type="spellStart"/>
      <w:r w:rsidRPr="007E735E">
        <w:rPr>
          <w:sz w:val="28"/>
          <w:szCs w:val="28"/>
        </w:rPr>
        <w:t>т.ч</w:t>
      </w:r>
      <w:proofErr w:type="spellEnd"/>
      <w:r w:rsidRPr="007E735E">
        <w:rPr>
          <w:sz w:val="28"/>
          <w:szCs w:val="28"/>
        </w:rPr>
        <w:t>. экскурсий, соревнований, конкурсов, олимпиад и т.п., с целью предупреждения несчастных случаев и травматизма.</w:t>
      </w:r>
    </w:p>
    <w:p w:rsidR="00705CD8" w:rsidRPr="007E735E" w:rsidRDefault="00705CD8" w:rsidP="00705CD8">
      <w:pPr>
        <w:pStyle w:val="11"/>
        <w:numPr>
          <w:ilvl w:val="1"/>
          <w:numId w:val="45"/>
        </w:numPr>
        <w:tabs>
          <w:tab w:val="left" w:pos="1182"/>
          <w:tab w:val="left" w:pos="3747"/>
        </w:tabs>
        <w:ind w:firstLine="709"/>
        <w:jc w:val="both"/>
        <w:rPr>
          <w:sz w:val="28"/>
          <w:szCs w:val="28"/>
        </w:rPr>
      </w:pPr>
      <w:r w:rsidRPr="007E735E">
        <w:rPr>
          <w:sz w:val="28"/>
          <w:szCs w:val="28"/>
        </w:rPr>
        <w:lastRenderedPageBreak/>
        <w:t>Оказывать помощь администрации при выполнении мероприятий по предупреждению и ликвидации чрезвычайных ситуаций.</w:t>
      </w:r>
    </w:p>
    <w:p w:rsidR="00705CD8" w:rsidRPr="007E735E" w:rsidRDefault="00705CD8" w:rsidP="00705CD8">
      <w:pPr>
        <w:pStyle w:val="11"/>
        <w:tabs>
          <w:tab w:val="left" w:pos="1182"/>
          <w:tab w:val="left" w:pos="3747"/>
        </w:tabs>
        <w:ind w:left="709" w:firstLine="0"/>
        <w:jc w:val="both"/>
        <w:rPr>
          <w:sz w:val="28"/>
          <w:szCs w:val="28"/>
        </w:rPr>
      </w:pPr>
    </w:p>
    <w:p w:rsidR="00705CD8" w:rsidRPr="007E735E" w:rsidRDefault="00705CD8" w:rsidP="00705CD8">
      <w:pPr>
        <w:pStyle w:val="13"/>
        <w:keepNext/>
        <w:keepLines/>
        <w:numPr>
          <w:ilvl w:val="0"/>
          <w:numId w:val="45"/>
        </w:numPr>
        <w:tabs>
          <w:tab w:val="left" w:pos="1167"/>
        </w:tabs>
        <w:ind w:firstLine="680"/>
        <w:jc w:val="both"/>
        <w:rPr>
          <w:sz w:val="28"/>
          <w:szCs w:val="28"/>
        </w:rPr>
      </w:pPr>
      <w:r w:rsidRPr="007E735E">
        <w:rPr>
          <w:sz w:val="28"/>
          <w:szCs w:val="28"/>
        </w:rPr>
        <w:t>Обязательства Профсоюза</w:t>
      </w:r>
    </w:p>
    <w:p w:rsidR="00705CD8" w:rsidRPr="007E735E" w:rsidRDefault="00705CD8" w:rsidP="00705CD8">
      <w:pPr>
        <w:pStyle w:val="11"/>
        <w:numPr>
          <w:ilvl w:val="1"/>
          <w:numId w:val="45"/>
        </w:numPr>
        <w:tabs>
          <w:tab w:val="left" w:pos="1187"/>
        </w:tabs>
        <w:ind w:firstLine="680"/>
        <w:jc w:val="both"/>
        <w:rPr>
          <w:sz w:val="28"/>
          <w:szCs w:val="28"/>
        </w:rPr>
      </w:pPr>
      <w:r w:rsidRPr="007E735E">
        <w:rPr>
          <w:sz w:val="28"/>
          <w:szCs w:val="28"/>
        </w:rPr>
        <w:t>Заключает от имени трудового коллектива Соглашение по охране труда.</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Осуществляет общественный контроль над деятельностью администрации в вопросах охраны труда и соблюдения техники безопасности в соответствии с законодательством РФ.</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Принимает участие в работе службы по охране труда, комиссиях по проверке знаний по охране труда, по приёмке школы к новому учебному году.</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Участвует в расследовании несчастных случаев и случаев профессиональных заболеваний.</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Участвует в разработке мероприятий по достижению установленных нормативов по охране труда.</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Организует сбор предложений для проекта Соглашения и обсуждает их на общем собрании трудового коллектива.</w:t>
      </w:r>
    </w:p>
    <w:p w:rsidR="00705CD8" w:rsidRPr="007E735E" w:rsidRDefault="00705CD8" w:rsidP="00705CD8">
      <w:pPr>
        <w:pStyle w:val="11"/>
        <w:numPr>
          <w:ilvl w:val="1"/>
          <w:numId w:val="45"/>
        </w:numPr>
        <w:tabs>
          <w:tab w:val="left" w:pos="1187"/>
        </w:tabs>
        <w:ind w:firstLine="680"/>
        <w:jc w:val="both"/>
        <w:rPr>
          <w:sz w:val="28"/>
          <w:szCs w:val="28"/>
        </w:rPr>
      </w:pPr>
      <w:r w:rsidRPr="007E735E">
        <w:rPr>
          <w:sz w:val="28"/>
          <w:szCs w:val="28"/>
        </w:rPr>
        <w:t>Проверяет ход выполнения Соглашения в течение года.</w:t>
      </w:r>
    </w:p>
    <w:p w:rsidR="00705CD8" w:rsidRPr="007E735E" w:rsidRDefault="00705CD8" w:rsidP="00705CD8">
      <w:pPr>
        <w:pStyle w:val="11"/>
        <w:tabs>
          <w:tab w:val="left" w:pos="1187"/>
        </w:tabs>
        <w:ind w:left="680" w:firstLine="0"/>
        <w:jc w:val="both"/>
        <w:rPr>
          <w:sz w:val="28"/>
          <w:szCs w:val="28"/>
        </w:rPr>
      </w:pPr>
    </w:p>
    <w:p w:rsidR="00705CD8" w:rsidRPr="007E735E" w:rsidRDefault="00705CD8" w:rsidP="00705CD8">
      <w:pPr>
        <w:pStyle w:val="13"/>
        <w:keepNext/>
        <w:keepLines/>
        <w:numPr>
          <w:ilvl w:val="0"/>
          <w:numId w:val="45"/>
        </w:numPr>
        <w:tabs>
          <w:tab w:val="left" w:pos="1167"/>
        </w:tabs>
        <w:ind w:firstLine="680"/>
        <w:jc w:val="both"/>
        <w:rPr>
          <w:sz w:val="28"/>
          <w:szCs w:val="28"/>
        </w:rPr>
      </w:pPr>
      <w:r w:rsidRPr="007E735E">
        <w:rPr>
          <w:sz w:val="28"/>
          <w:szCs w:val="28"/>
        </w:rPr>
        <w:t>Взаимные обязательства Администрации и Профсоюза</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Осуществлять административно-общественный контроль над состоянием охраны труда на рабочих местах.</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школы.</w:t>
      </w:r>
    </w:p>
    <w:p w:rsidR="00705CD8" w:rsidRPr="007E735E" w:rsidRDefault="00705CD8" w:rsidP="00705CD8">
      <w:pPr>
        <w:pStyle w:val="11"/>
        <w:numPr>
          <w:ilvl w:val="1"/>
          <w:numId w:val="45"/>
        </w:numPr>
        <w:tabs>
          <w:tab w:val="left" w:pos="1167"/>
        </w:tabs>
        <w:ind w:firstLine="680"/>
        <w:jc w:val="both"/>
        <w:rPr>
          <w:sz w:val="28"/>
          <w:szCs w:val="28"/>
        </w:rPr>
      </w:pPr>
      <w:r w:rsidRPr="007E735E">
        <w:rPr>
          <w:sz w:val="28"/>
          <w:szCs w:val="28"/>
        </w:rPr>
        <w:t>При невыполнении работниками школы своих обязательств, предусмотренных данным соглашением, Администрация имеет право применить к работникам санкции, предусмотренные трудовым законодательством РФ.</w:t>
      </w:r>
    </w:p>
    <w:p w:rsidR="00705CD8" w:rsidRDefault="00705CD8" w:rsidP="00705CD8">
      <w:pPr>
        <w:pStyle w:val="11"/>
        <w:numPr>
          <w:ilvl w:val="1"/>
          <w:numId w:val="45"/>
        </w:numPr>
        <w:tabs>
          <w:tab w:val="left" w:pos="1167"/>
        </w:tabs>
        <w:ind w:firstLine="680"/>
        <w:jc w:val="both"/>
        <w:rPr>
          <w:sz w:val="28"/>
          <w:szCs w:val="28"/>
        </w:rPr>
      </w:pPr>
      <w:r w:rsidRPr="007E735E">
        <w:rPr>
          <w:sz w:val="28"/>
          <w:szCs w:val="28"/>
        </w:rPr>
        <w:t>При невыполнении Администрацией своих обязательств, предусмотренных данным соглашением, работники школы имеют право обжаловать бездействие администрации в вышестоящих инстанциях.</w:t>
      </w:r>
    </w:p>
    <w:p w:rsidR="00705CD8" w:rsidRDefault="00705CD8" w:rsidP="00705CD8">
      <w:pPr>
        <w:pStyle w:val="11"/>
        <w:tabs>
          <w:tab w:val="left" w:pos="1167"/>
        </w:tabs>
        <w:jc w:val="both"/>
        <w:rPr>
          <w:sz w:val="28"/>
          <w:szCs w:val="28"/>
        </w:rPr>
      </w:pPr>
    </w:p>
    <w:p w:rsidR="00705CD8" w:rsidRDefault="00705CD8" w:rsidP="00705CD8">
      <w:pPr>
        <w:pStyle w:val="11"/>
        <w:tabs>
          <w:tab w:val="left" w:pos="1167"/>
        </w:tabs>
        <w:jc w:val="both"/>
        <w:rPr>
          <w:sz w:val="28"/>
          <w:szCs w:val="28"/>
        </w:rPr>
      </w:pPr>
    </w:p>
    <w:p w:rsidR="00705CD8" w:rsidRDefault="00705CD8" w:rsidP="00705CD8">
      <w:pPr>
        <w:pStyle w:val="11"/>
        <w:tabs>
          <w:tab w:val="left" w:pos="1167"/>
        </w:tabs>
        <w:jc w:val="both"/>
        <w:rPr>
          <w:sz w:val="28"/>
          <w:szCs w:val="28"/>
        </w:rPr>
      </w:pPr>
    </w:p>
    <w:p w:rsidR="00705CD8" w:rsidRDefault="00705CD8" w:rsidP="00705CD8">
      <w:pPr>
        <w:pStyle w:val="11"/>
        <w:tabs>
          <w:tab w:val="left" w:pos="1167"/>
        </w:tabs>
        <w:jc w:val="both"/>
        <w:rPr>
          <w:sz w:val="28"/>
          <w:szCs w:val="28"/>
        </w:rPr>
      </w:pPr>
    </w:p>
    <w:p w:rsidR="00705CD8" w:rsidRDefault="00705CD8" w:rsidP="00705CD8">
      <w:pPr>
        <w:pStyle w:val="11"/>
        <w:tabs>
          <w:tab w:val="left" w:pos="1167"/>
        </w:tabs>
        <w:jc w:val="both"/>
        <w:rPr>
          <w:sz w:val="28"/>
          <w:szCs w:val="28"/>
        </w:rPr>
      </w:pPr>
    </w:p>
    <w:p w:rsidR="00705CD8" w:rsidRDefault="00705CD8" w:rsidP="00705CD8">
      <w:pPr>
        <w:pStyle w:val="11"/>
        <w:tabs>
          <w:tab w:val="left" w:pos="1167"/>
        </w:tabs>
        <w:jc w:val="both"/>
        <w:rPr>
          <w:sz w:val="28"/>
          <w:szCs w:val="28"/>
        </w:rPr>
      </w:pPr>
    </w:p>
    <w:p w:rsidR="00705CD8" w:rsidRPr="007E735E" w:rsidRDefault="00705CD8" w:rsidP="00705CD8">
      <w:pPr>
        <w:pStyle w:val="11"/>
        <w:tabs>
          <w:tab w:val="left" w:pos="1167"/>
        </w:tabs>
        <w:jc w:val="both"/>
        <w:rPr>
          <w:sz w:val="28"/>
          <w:szCs w:val="28"/>
        </w:rPr>
      </w:pPr>
    </w:p>
    <w:p w:rsidR="00705CD8" w:rsidRPr="007E735E" w:rsidRDefault="00705CD8" w:rsidP="00705CD8">
      <w:pPr>
        <w:pStyle w:val="11"/>
        <w:tabs>
          <w:tab w:val="left" w:pos="1167"/>
        </w:tabs>
        <w:ind w:left="680" w:firstLine="0"/>
        <w:jc w:val="both"/>
        <w:rPr>
          <w:sz w:val="28"/>
          <w:szCs w:val="28"/>
        </w:rPr>
      </w:pPr>
    </w:p>
    <w:p w:rsidR="00705CD8" w:rsidRPr="007E735E" w:rsidRDefault="00705CD8" w:rsidP="00705CD8">
      <w:pPr>
        <w:pStyle w:val="afe"/>
        <w:numPr>
          <w:ilvl w:val="0"/>
          <w:numId w:val="45"/>
        </w:numPr>
        <w:tabs>
          <w:tab w:val="left" w:pos="993"/>
        </w:tabs>
        <w:ind w:left="662"/>
        <w:rPr>
          <w:sz w:val="28"/>
          <w:szCs w:val="28"/>
        </w:rPr>
      </w:pPr>
      <w:r w:rsidRPr="007E735E">
        <w:rPr>
          <w:sz w:val="28"/>
          <w:szCs w:val="28"/>
        </w:rPr>
        <w:lastRenderedPageBreak/>
        <w:t>Перечень мероприятий по охране труда на 2022 год</w:t>
      </w:r>
    </w:p>
    <w:p w:rsidR="00705CD8" w:rsidRPr="007E735E" w:rsidRDefault="00705CD8" w:rsidP="00705CD8">
      <w:pPr>
        <w:pStyle w:val="afe"/>
        <w:ind w:left="662"/>
        <w:rPr>
          <w:sz w:val="28"/>
          <w:szCs w:val="28"/>
        </w:rPr>
      </w:pPr>
    </w:p>
    <w:tbl>
      <w:tblPr>
        <w:tblOverlap w:val="never"/>
        <w:tblW w:w="9902" w:type="dxa"/>
        <w:jc w:val="center"/>
        <w:tblLayout w:type="fixed"/>
        <w:tblCellMar>
          <w:left w:w="10" w:type="dxa"/>
          <w:right w:w="10" w:type="dxa"/>
        </w:tblCellMar>
        <w:tblLook w:val="0000" w:firstRow="0" w:lastRow="0" w:firstColumn="0" w:lastColumn="0" w:noHBand="0" w:noVBand="0"/>
      </w:tblPr>
      <w:tblGrid>
        <w:gridCol w:w="547"/>
        <w:gridCol w:w="7386"/>
        <w:gridCol w:w="1969"/>
      </w:tblGrid>
      <w:tr w:rsidR="00705CD8" w:rsidRPr="007E735E" w:rsidTr="00705CD8">
        <w:trPr>
          <w:trHeight w:hRule="exact" w:val="571"/>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 п/п</w:t>
            </w:r>
          </w:p>
        </w:tc>
        <w:tc>
          <w:tcPr>
            <w:tcW w:w="7386" w:type="dxa"/>
            <w:tcBorders>
              <w:top w:val="single" w:sz="4" w:space="0" w:color="auto"/>
              <w:left w:val="single" w:sz="4" w:space="0" w:color="auto"/>
            </w:tcBorders>
            <w:shd w:val="clear" w:color="auto" w:fill="FFFFFF"/>
            <w:vAlign w:val="center"/>
          </w:tcPr>
          <w:p w:rsidR="00705CD8" w:rsidRPr="007E735E" w:rsidRDefault="00705CD8" w:rsidP="00476ED3">
            <w:pPr>
              <w:pStyle w:val="afc"/>
              <w:ind w:firstLine="0"/>
              <w:jc w:val="center"/>
              <w:rPr>
                <w:sz w:val="28"/>
                <w:szCs w:val="28"/>
              </w:rPr>
            </w:pPr>
            <w:r w:rsidRPr="007E735E">
              <w:rPr>
                <w:sz w:val="28"/>
                <w:szCs w:val="28"/>
              </w:rPr>
              <w:t>Мероприятие</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Сроки выполнения</w:t>
            </w:r>
          </w:p>
        </w:tc>
      </w:tr>
      <w:tr w:rsidR="00705CD8" w:rsidRPr="007E735E" w:rsidTr="00705CD8">
        <w:trPr>
          <w:trHeight w:hRule="exact" w:val="1048"/>
          <w:jc w:val="center"/>
        </w:trPr>
        <w:tc>
          <w:tcPr>
            <w:tcW w:w="547" w:type="dxa"/>
            <w:tcBorders>
              <w:top w:val="single" w:sz="4" w:space="0" w:color="auto"/>
              <w:left w:val="single" w:sz="4" w:space="0" w:color="auto"/>
              <w:bottom w:val="single" w:sz="4" w:space="0" w:color="auto"/>
            </w:tcBorders>
            <w:shd w:val="clear" w:color="auto" w:fill="FFFFFF"/>
          </w:tcPr>
          <w:p w:rsidR="00705CD8" w:rsidRPr="007E735E" w:rsidRDefault="00705CD8" w:rsidP="00476ED3">
            <w:pPr>
              <w:pStyle w:val="afc"/>
              <w:ind w:firstLine="0"/>
              <w:rPr>
                <w:sz w:val="28"/>
                <w:szCs w:val="28"/>
              </w:rPr>
            </w:pPr>
            <w:r w:rsidRPr="007E735E">
              <w:rPr>
                <w:sz w:val="28"/>
                <w:szCs w:val="28"/>
              </w:rPr>
              <w:t>1.</w:t>
            </w:r>
          </w:p>
        </w:tc>
        <w:tc>
          <w:tcPr>
            <w:tcW w:w="7386" w:type="dxa"/>
            <w:tcBorders>
              <w:top w:val="single" w:sz="4" w:space="0" w:color="auto"/>
              <w:left w:val="single" w:sz="4" w:space="0" w:color="auto"/>
              <w:bottom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Обучение и проверка знаний по охране труда в соответствии с постановлением Минтруда России и Минобразования России от 13.01.2003 №1/29</w:t>
            </w:r>
          </w:p>
        </w:tc>
        <w:tc>
          <w:tcPr>
            <w:tcW w:w="1969" w:type="dxa"/>
            <w:tcBorders>
              <w:top w:val="single" w:sz="4" w:space="0" w:color="auto"/>
              <w:left w:val="single" w:sz="4" w:space="0" w:color="auto"/>
              <w:bottom w:val="single" w:sz="4" w:space="0" w:color="auto"/>
              <w:right w:val="single" w:sz="4" w:space="0" w:color="auto"/>
            </w:tcBorders>
            <w:shd w:val="clear" w:color="auto" w:fill="FFFFFF"/>
          </w:tcPr>
          <w:p w:rsidR="00705CD8" w:rsidRPr="007E735E" w:rsidRDefault="00705CD8" w:rsidP="00476ED3">
            <w:pPr>
              <w:pStyle w:val="afc"/>
              <w:ind w:firstLine="0"/>
              <w:jc w:val="center"/>
              <w:rPr>
                <w:sz w:val="28"/>
                <w:szCs w:val="28"/>
              </w:rPr>
            </w:pPr>
            <w:r w:rsidRPr="007E735E">
              <w:rPr>
                <w:sz w:val="28"/>
                <w:szCs w:val="28"/>
              </w:rPr>
              <w:t>по факту приема на работу в течение 1 месяца</w:t>
            </w:r>
          </w:p>
        </w:tc>
      </w:tr>
    </w:tbl>
    <w:p w:rsidR="00705CD8" w:rsidRPr="007E735E" w:rsidRDefault="00705CD8" w:rsidP="00705CD8">
      <w:pPr>
        <w:spacing w:line="1" w:lineRule="exact"/>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7386"/>
        <w:gridCol w:w="1969"/>
      </w:tblGrid>
      <w:tr w:rsidR="00705CD8" w:rsidRPr="007E735E" w:rsidTr="00476ED3">
        <w:trPr>
          <w:trHeight w:hRule="exact" w:val="293"/>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2.</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Работа в комиссии по расследованию несчастных случаев</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420"/>
              <w:rPr>
                <w:sz w:val="28"/>
                <w:szCs w:val="28"/>
              </w:rPr>
            </w:pPr>
            <w:r w:rsidRPr="007E735E">
              <w:rPr>
                <w:sz w:val="28"/>
                <w:szCs w:val="28"/>
              </w:rPr>
              <w:t>по факту н/с</w:t>
            </w:r>
          </w:p>
        </w:tc>
      </w:tr>
      <w:tr w:rsidR="00705CD8" w:rsidRPr="007E735E" w:rsidTr="00705CD8">
        <w:trPr>
          <w:trHeight w:hRule="exact" w:val="670"/>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3.</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Проверка выполнения соглашения между Администрацией и Профсоюзом</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260"/>
              <w:rPr>
                <w:sz w:val="28"/>
                <w:szCs w:val="28"/>
              </w:rPr>
            </w:pPr>
            <w:r w:rsidRPr="007E735E">
              <w:rPr>
                <w:sz w:val="28"/>
                <w:szCs w:val="28"/>
              </w:rPr>
              <w:t>декабрь, июнь</w:t>
            </w:r>
          </w:p>
        </w:tc>
      </w:tr>
      <w:tr w:rsidR="00705CD8" w:rsidRPr="007E735E" w:rsidTr="00705CD8">
        <w:trPr>
          <w:trHeight w:hRule="exact" w:val="722"/>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4.</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Проверка правильности предоставления компенсаций за работу в выходные и праздничные дни, при ненормированном рабочем дне</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260"/>
              <w:rPr>
                <w:sz w:val="28"/>
                <w:szCs w:val="28"/>
              </w:rPr>
            </w:pPr>
            <w:r w:rsidRPr="007E735E">
              <w:rPr>
                <w:sz w:val="28"/>
                <w:szCs w:val="28"/>
              </w:rPr>
              <w:t>в течение года</w:t>
            </w:r>
          </w:p>
        </w:tc>
      </w:tr>
      <w:tr w:rsidR="00705CD8" w:rsidRPr="007E735E" w:rsidTr="00476ED3">
        <w:trPr>
          <w:trHeight w:hRule="exact" w:val="562"/>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5.</w:t>
            </w:r>
          </w:p>
        </w:tc>
        <w:tc>
          <w:tcPr>
            <w:tcW w:w="7386"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Рассмотрении спорных трудовых вопросов</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в течение года (при наличии)</w:t>
            </w:r>
          </w:p>
        </w:tc>
      </w:tr>
      <w:tr w:rsidR="00705CD8" w:rsidRPr="007E735E" w:rsidTr="00476ED3">
        <w:trPr>
          <w:trHeight w:hRule="exact" w:val="897"/>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6.</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 xml:space="preserve">Закупка спецодежды, индивидуальных средств защиты, средств оказания первой медицинской помощи, моющих и чистящих средств, хозяйственного инвентаря, электротоваров, канцелярских товаров </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260"/>
              <w:rPr>
                <w:sz w:val="28"/>
                <w:szCs w:val="28"/>
              </w:rPr>
            </w:pPr>
            <w:r w:rsidRPr="007E735E">
              <w:rPr>
                <w:sz w:val="28"/>
                <w:szCs w:val="28"/>
              </w:rPr>
              <w:t>в течение года</w:t>
            </w:r>
          </w:p>
        </w:tc>
      </w:tr>
      <w:tr w:rsidR="00705CD8" w:rsidRPr="007E735E" w:rsidTr="00476ED3">
        <w:trPr>
          <w:trHeight w:hRule="exact" w:val="562"/>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7.</w:t>
            </w:r>
          </w:p>
        </w:tc>
        <w:tc>
          <w:tcPr>
            <w:tcW w:w="7386"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Закупка учебного оборудования и литературы</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по мере необходимости</w:t>
            </w:r>
          </w:p>
        </w:tc>
      </w:tr>
      <w:tr w:rsidR="00705CD8" w:rsidRPr="007E735E" w:rsidTr="00476ED3">
        <w:trPr>
          <w:trHeight w:hRule="exact" w:val="562"/>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8.</w:t>
            </w:r>
          </w:p>
        </w:tc>
        <w:tc>
          <w:tcPr>
            <w:tcW w:w="7386"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Аттестация рабочих мест</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spacing w:line="233" w:lineRule="auto"/>
              <w:ind w:firstLine="0"/>
              <w:jc w:val="center"/>
              <w:rPr>
                <w:sz w:val="28"/>
                <w:szCs w:val="28"/>
              </w:rPr>
            </w:pPr>
            <w:r w:rsidRPr="007E735E">
              <w:rPr>
                <w:sz w:val="28"/>
                <w:szCs w:val="28"/>
              </w:rPr>
              <w:t>по мере необходимости</w:t>
            </w:r>
          </w:p>
        </w:tc>
      </w:tr>
      <w:tr w:rsidR="00705CD8" w:rsidRPr="007E735E" w:rsidTr="00476ED3">
        <w:trPr>
          <w:trHeight w:hRule="exact" w:val="288"/>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9.</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Обучение ответственных за тепло и электрохозяйство</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май</w:t>
            </w:r>
          </w:p>
        </w:tc>
      </w:tr>
      <w:tr w:rsidR="00705CD8" w:rsidRPr="007E735E" w:rsidTr="00476ED3">
        <w:trPr>
          <w:trHeight w:hRule="exact" w:val="283"/>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10.</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Перезарядка или закупка огнетушителей</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август</w:t>
            </w:r>
          </w:p>
        </w:tc>
      </w:tr>
      <w:tr w:rsidR="00705CD8" w:rsidRPr="007E735E" w:rsidTr="00476ED3">
        <w:trPr>
          <w:trHeight w:hRule="exact" w:val="288"/>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11.</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Проведение электроизмерительных работ</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420"/>
              <w:rPr>
                <w:sz w:val="28"/>
                <w:szCs w:val="28"/>
              </w:rPr>
            </w:pPr>
            <w:r w:rsidRPr="007E735E">
              <w:rPr>
                <w:sz w:val="28"/>
                <w:szCs w:val="28"/>
              </w:rPr>
              <w:t>июнь-август</w:t>
            </w:r>
          </w:p>
        </w:tc>
      </w:tr>
      <w:tr w:rsidR="00705CD8" w:rsidRPr="007E735E" w:rsidTr="00476ED3">
        <w:trPr>
          <w:trHeight w:hRule="exact" w:val="283"/>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12.</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Поверка электрооборудования</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август</w:t>
            </w:r>
          </w:p>
        </w:tc>
      </w:tr>
      <w:tr w:rsidR="00705CD8" w:rsidRPr="007E735E" w:rsidTr="00476ED3">
        <w:trPr>
          <w:trHeight w:hRule="exact" w:val="574"/>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13.</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tabs>
                <w:tab w:val="left" w:pos="6254"/>
              </w:tabs>
              <w:ind w:firstLine="0"/>
              <w:jc w:val="both"/>
              <w:rPr>
                <w:sz w:val="28"/>
                <w:szCs w:val="28"/>
              </w:rPr>
            </w:pPr>
            <w:r w:rsidRPr="007E735E">
              <w:rPr>
                <w:sz w:val="28"/>
                <w:szCs w:val="28"/>
              </w:rPr>
              <w:t>Подготовка к приёмке школы (помещений школы) к новому учебному году</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0"/>
              <w:jc w:val="center"/>
              <w:rPr>
                <w:sz w:val="28"/>
                <w:szCs w:val="28"/>
              </w:rPr>
            </w:pPr>
            <w:r w:rsidRPr="007E735E">
              <w:rPr>
                <w:sz w:val="28"/>
                <w:szCs w:val="28"/>
              </w:rPr>
              <w:t>июнь-август</w:t>
            </w:r>
          </w:p>
        </w:tc>
      </w:tr>
      <w:tr w:rsidR="00705CD8" w:rsidRPr="007E735E" w:rsidTr="00476ED3">
        <w:trPr>
          <w:trHeight w:hRule="exact" w:val="288"/>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14.</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Подготовка документов к новому учебному году</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0"/>
              <w:jc w:val="center"/>
              <w:rPr>
                <w:sz w:val="28"/>
                <w:szCs w:val="28"/>
              </w:rPr>
            </w:pPr>
            <w:r w:rsidRPr="007E735E">
              <w:rPr>
                <w:sz w:val="28"/>
                <w:szCs w:val="28"/>
              </w:rPr>
              <w:t>июнь-август</w:t>
            </w:r>
          </w:p>
        </w:tc>
      </w:tr>
      <w:tr w:rsidR="00705CD8" w:rsidRPr="007E735E" w:rsidTr="00476ED3">
        <w:trPr>
          <w:trHeight w:hRule="exact" w:val="274"/>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15.</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Составление актов - разрешений на проведение занятий</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420"/>
              <w:rPr>
                <w:sz w:val="28"/>
                <w:szCs w:val="28"/>
              </w:rPr>
            </w:pPr>
            <w:r w:rsidRPr="007E735E">
              <w:rPr>
                <w:sz w:val="28"/>
                <w:szCs w:val="28"/>
              </w:rPr>
              <w:t>август</w:t>
            </w:r>
          </w:p>
        </w:tc>
      </w:tr>
      <w:tr w:rsidR="00705CD8" w:rsidRPr="007E735E" w:rsidTr="00476ED3">
        <w:trPr>
          <w:trHeight w:hRule="exact" w:val="278"/>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16.</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Проверка журналов регистрации инструктажей по ОТ</w:t>
            </w:r>
          </w:p>
        </w:tc>
        <w:tc>
          <w:tcPr>
            <w:tcW w:w="1969" w:type="dxa"/>
            <w:tcBorders>
              <w:top w:val="single" w:sz="4" w:space="0" w:color="auto"/>
              <w:left w:val="single" w:sz="4" w:space="0" w:color="auto"/>
              <w:right w:val="single" w:sz="4" w:space="0" w:color="auto"/>
            </w:tcBorders>
            <w:shd w:val="clear" w:color="auto" w:fill="FFFFFF"/>
            <w:vAlign w:val="bottom"/>
          </w:tcPr>
          <w:p w:rsidR="00705CD8" w:rsidRPr="007E735E" w:rsidRDefault="00705CD8" w:rsidP="00476ED3">
            <w:pPr>
              <w:pStyle w:val="afc"/>
              <w:ind w:firstLine="420"/>
              <w:rPr>
                <w:sz w:val="28"/>
                <w:szCs w:val="28"/>
              </w:rPr>
            </w:pPr>
            <w:r w:rsidRPr="007E735E">
              <w:rPr>
                <w:sz w:val="28"/>
                <w:szCs w:val="28"/>
              </w:rPr>
              <w:t>сентябрь</w:t>
            </w:r>
          </w:p>
        </w:tc>
      </w:tr>
      <w:tr w:rsidR="00705CD8" w:rsidRPr="007E735E" w:rsidTr="00476ED3">
        <w:trPr>
          <w:trHeight w:hRule="exact" w:val="863"/>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17.</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Разработка и утверждение инструкций по охране труда (по профессиям ОУ), согласование инструкций с профкомом в установленном ТК РФ порядке</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420"/>
              <w:rPr>
                <w:sz w:val="28"/>
                <w:szCs w:val="28"/>
              </w:rPr>
            </w:pPr>
            <w:r w:rsidRPr="007E735E">
              <w:rPr>
                <w:sz w:val="28"/>
                <w:szCs w:val="28"/>
              </w:rPr>
              <w:t>по мере необходимости</w:t>
            </w:r>
          </w:p>
        </w:tc>
      </w:tr>
      <w:tr w:rsidR="00705CD8" w:rsidRPr="007E735E" w:rsidTr="00476ED3">
        <w:trPr>
          <w:trHeight w:hRule="exact" w:val="833"/>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18.</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Реализация мероприятий по улучшению условий труда, в том числе разработанных по результатам проведения специальной оценки условий труда, и оценки уровней профессиональных рисков</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0"/>
              <w:jc w:val="center"/>
              <w:rPr>
                <w:sz w:val="28"/>
                <w:szCs w:val="28"/>
              </w:rPr>
            </w:pPr>
            <w:r w:rsidRPr="007E735E">
              <w:rPr>
                <w:sz w:val="28"/>
                <w:szCs w:val="28"/>
              </w:rPr>
              <w:t>в течение года</w:t>
            </w:r>
          </w:p>
        </w:tc>
      </w:tr>
      <w:tr w:rsidR="00705CD8" w:rsidRPr="007E735E" w:rsidTr="00476ED3">
        <w:trPr>
          <w:trHeight w:hRule="exact" w:val="575"/>
          <w:jc w:val="center"/>
        </w:trPr>
        <w:tc>
          <w:tcPr>
            <w:tcW w:w="547"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19.</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Обеспечение хранения средств индивидуальной защиты (далее - СИЗ), а также ухода за ними, проведение ремонта и замена СИЗ</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0"/>
              <w:jc w:val="center"/>
              <w:rPr>
                <w:sz w:val="28"/>
                <w:szCs w:val="28"/>
              </w:rPr>
            </w:pPr>
            <w:r w:rsidRPr="007E735E">
              <w:rPr>
                <w:sz w:val="28"/>
                <w:szCs w:val="28"/>
              </w:rPr>
              <w:t>в течение года</w:t>
            </w:r>
          </w:p>
        </w:tc>
      </w:tr>
      <w:tr w:rsidR="00705CD8" w:rsidRPr="007E735E" w:rsidTr="00476ED3">
        <w:trPr>
          <w:trHeight w:hRule="exact" w:val="583"/>
          <w:jc w:val="center"/>
        </w:trPr>
        <w:tc>
          <w:tcPr>
            <w:tcW w:w="547" w:type="dxa"/>
            <w:tcBorders>
              <w:top w:val="single" w:sz="4" w:space="0" w:color="auto"/>
              <w:left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20.</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Проведение в установленном порядке обязательных предварительных и периодических медицинских осмотров (обследований)</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0"/>
              <w:jc w:val="center"/>
              <w:rPr>
                <w:sz w:val="28"/>
                <w:szCs w:val="28"/>
              </w:rPr>
            </w:pPr>
            <w:r w:rsidRPr="007E735E">
              <w:rPr>
                <w:sz w:val="28"/>
                <w:szCs w:val="28"/>
              </w:rPr>
              <w:t>Май-август</w:t>
            </w:r>
          </w:p>
        </w:tc>
      </w:tr>
      <w:tr w:rsidR="00705CD8" w:rsidRPr="007E735E" w:rsidTr="00476ED3">
        <w:trPr>
          <w:trHeight w:hRule="exact" w:val="1130"/>
          <w:jc w:val="center"/>
        </w:trPr>
        <w:tc>
          <w:tcPr>
            <w:tcW w:w="547" w:type="dxa"/>
            <w:tcBorders>
              <w:top w:val="single" w:sz="4" w:space="0" w:color="auto"/>
              <w:left w:val="single" w:sz="4" w:space="0" w:color="auto"/>
              <w:bottom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21.</w:t>
            </w:r>
          </w:p>
        </w:tc>
        <w:tc>
          <w:tcPr>
            <w:tcW w:w="7386" w:type="dxa"/>
            <w:tcBorders>
              <w:top w:val="single" w:sz="4" w:space="0" w:color="auto"/>
              <w:left w:val="single" w:sz="4" w:space="0" w:color="auto"/>
            </w:tcBorders>
            <w:shd w:val="clear" w:color="auto" w:fill="FFFFFF"/>
            <w:vAlign w:val="bottom"/>
          </w:tcPr>
          <w:p w:rsidR="00705CD8" w:rsidRPr="007E735E" w:rsidRDefault="00705CD8" w:rsidP="00476ED3">
            <w:pPr>
              <w:pStyle w:val="afc"/>
              <w:tabs>
                <w:tab w:val="left" w:pos="1603"/>
                <w:tab w:val="left" w:pos="2011"/>
                <w:tab w:val="left" w:pos="3475"/>
                <w:tab w:val="left" w:pos="5357"/>
                <w:tab w:val="left" w:pos="5770"/>
              </w:tabs>
              <w:ind w:firstLine="0"/>
              <w:jc w:val="both"/>
              <w:rPr>
                <w:sz w:val="28"/>
                <w:szCs w:val="28"/>
              </w:rPr>
            </w:pPr>
            <w:r w:rsidRPr="007E735E">
              <w:rPr>
                <w:sz w:val="28"/>
                <w:szCs w:val="28"/>
              </w:rPr>
              <w:t>Организация</w:t>
            </w:r>
            <w:r w:rsidRPr="007E735E">
              <w:rPr>
                <w:sz w:val="28"/>
                <w:szCs w:val="28"/>
              </w:rPr>
              <w:tab/>
              <w:t>и</w:t>
            </w:r>
            <w:r w:rsidRPr="007E735E">
              <w:rPr>
                <w:sz w:val="28"/>
                <w:szCs w:val="28"/>
              </w:rPr>
              <w:tab/>
              <w:t>проведение</w:t>
            </w:r>
            <w:r w:rsidRPr="007E735E">
              <w:rPr>
                <w:sz w:val="28"/>
                <w:szCs w:val="28"/>
              </w:rPr>
              <w:tab/>
              <w:t>физкультурных</w:t>
            </w:r>
            <w:r w:rsidRPr="007E735E">
              <w:rPr>
                <w:sz w:val="28"/>
                <w:szCs w:val="28"/>
              </w:rPr>
              <w:tab/>
              <w:t>и</w:t>
            </w:r>
            <w:r w:rsidRPr="007E735E">
              <w:rPr>
                <w:sz w:val="28"/>
                <w:szCs w:val="28"/>
              </w:rPr>
              <w:tab/>
              <w:t>спортивных</w:t>
            </w:r>
          </w:p>
          <w:p w:rsidR="00705CD8" w:rsidRPr="007E735E" w:rsidRDefault="00705CD8" w:rsidP="00476ED3">
            <w:pPr>
              <w:pStyle w:val="afc"/>
              <w:tabs>
                <w:tab w:val="left" w:pos="1699"/>
                <w:tab w:val="left" w:pos="2102"/>
                <w:tab w:val="left" w:pos="2784"/>
                <w:tab w:val="left" w:pos="3667"/>
                <w:tab w:val="left" w:pos="5314"/>
                <w:tab w:val="left" w:pos="5866"/>
              </w:tabs>
              <w:ind w:firstLine="0"/>
              <w:jc w:val="both"/>
              <w:rPr>
                <w:sz w:val="28"/>
                <w:szCs w:val="28"/>
              </w:rPr>
            </w:pPr>
            <w:r w:rsidRPr="007E735E">
              <w:rPr>
                <w:sz w:val="28"/>
                <w:szCs w:val="28"/>
              </w:rPr>
              <w:t>мероприятий,</w:t>
            </w:r>
            <w:r w:rsidRPr="007E735E">
              <w:rPr>
                <w:sz w:val="28"/>
                <w:szCs w:val="28"/>
              </w:rPr>
              <w:tab/>
              <w:t>в</w:t>
            </w:r>
            <w:r w:rsidRPr="007E735E">
              <w:rPr>
                <w:sz w:val="28"/>
                <w:szCs w:val="28"/>
              </w:rPr>
              <w:tab/>
              <w:t>том</w:t>
            </w:r>
            <w:r w:rsidRPr="007E735E">
              <w:rPr>
                <w:sz w:val="28"/>
                <w:szCs w:val="28"/>
              </w:rPr>
              <w:tab/>
              <w:t>числе</w:t>
            </w:r>
            <w:r w:rsidRPr="007E735E">
              <w:rPr>
                <w:sz w:val="28"/>
                <w:szCs w:val="28"/>
              </w:rPr>
              <w:tab/>
              <w:t>мероприятий</w:t>
            </w:r>
            <w:r w:rsidRPr="007E735E">
              <w:rPr>
                <w:sz w:val="28"/>
                <w:szCs w:val="28"/>
              </w:rPr>
              <w:tab/>
              <w:t>по</w:t>
            </w:r>
            <w:r w:rsidRPr="007E735E">
              <w:rPr>
                <w:sz w:val="28"/>
                <w:szCs w:val="28"/>
              </w:rPr>
              <w:tab/>
              <w:t>внедрению</w:t>
            </w:r>
          </w:p>
          <w:p w:rsidR="00705CD8" w:rsidRPr="007E735E" w:rsidRDefault="00705CD8" w:rsidP="00476ED3">
            <w:pPr>
              <w:pStyle w:val="afc"/>
              <w:ind w:firstLine="0"/>
              <w:jc w:val="both"/>
              <w:rPr>
                <w:sz w:val="28"/>
                <w:szCs w:val="28"/>
              </w:rPr>
            </w:pPr>
            <w:r w:rsidRPr="007E735E">
              <w:rPr>
                <w:sz w:val="28"/>
                <w:szCs w:val="28"/>
              </w:rPr>
              <w:t>Всероссийского физкультурно-спортивного комплекса "Готов к труду и обороне".</w:t>
            </w:r>
          </w:p>
        </w:tc>
        <w:tc>
          <w:tcPr>
            <w:tcW w:w="1969" w:type="dxa"/>
            <w:tcBorders>
              <w:top w:val="single" w:sz="4" w:space="0" w:color="auto"/>
              <w:left w:val="single" w:sz="4" w:space="0" w:color="auto"/>
              <w:right w:val="single" w:sz="4" w:space="0" w:color="auto"/>
            </w:tcBorders>
            <w:shd w:val="clear" w:color="auto" w:fill="FFFFFF"/>
          </w:tcPr>
          <w:p w:rsidR="00705CD8" w:rsidRPr="007E735E" w:rsidRDefault="00705CD8" w:rsidP="00476ED3">
            <w:pPr>
              <w:pStyle w:val="afc"/>
              <w:ind w:firstLine="260"/>
              <w:rPr>
                <w:sz w:val="28"/>
                <w:szCs w:val="28"/>
              </w:rPr>
            </w:pPr>
            <w:r w:rsidRPr="007E735E">
              <w:rPr>
                <w:sz w:val="28"/>
                <w:szCs w:val="28"/>
              </w:rPr>
              <w:t>в течение года</w:t>
            </w:r>
          </w:p>
        </w:tc>
      </w:tr>
      <w:tr w:rsidR="00705CD8" w:rsidRPr="007E735E" w:rsidTr="00476ED3">
        <w:trPr>
          <w:trHeight w:hRule="exact" w:val="268"/>
          <w:jc w:val="center"/>
        </w:trPr>
        <w:tc>
          <w:tcPr>
            <w:tcW w:w="547" w:type="dxa"/>
            <w:tcBorders>
              <w:top w:val="single" w:sz="4" w:space="0" w:color="auto"/>
              <w:left w:val="single" w:sz="4" w:space="0" w:color="auto"/>
              <w:bottom w:val="single" w:sz="4" w:space="0" w:color="auto"/>
            </w:tcBorders>
            <w:shd w:val="clear" w:color="auto" w:fill="FFFFFF"/>
          </w:tcPr>
          <w:p w:rsidR="00705CD8" w:rsidRPr="007E735E" w:rsidRDefault="00705CD8" w:rsidP="00476ED3">
            <w:pPr>
              <w:pStyle w:val="afc"/>
              <w:ind w:firstLine="0"/>
              <w:jc w:val="both"/>
              <w:rPr>
                <w:sz w:val="28"/>
                <w:szCs w:val="28"/>
              </w:rPr>
            </w:pPr>
            <w:r w:rsidRPr="007E735E">
              <w:rPr>
                <w:sz w:val="28"/>
                <w:szCs w:val="28"/>
              </w:rPr>
              <w:t>22.</w:t>
            </w:r>
          </w:p>
        </w:tc>
        <w:tc>
          <w:tcPr>
            <w:tcW w:w="7386" w:type="dxa"/>
            <w:tcBorders>
              <w:top w:val="single" w:sz="4" w:space="0" w:color="auto"/>
              <w:left w:val="single" w:sz="4" w:space="0" w:color="auto"/>
              <w:bottom w:val="single" w:sz="4" w:space="0" w:color="auto"/>
            </w:tcBorders>
            <w:shd w:val="clear" w:color="auto" w:fill="FFFFFF"/>
            <w:vAlign w:val="bottom"/>
          </w:tcPr>
          <w:p w:rsidR="00705CD8" w:rsidRPr="007E735E" w:rsidRDefault="00705CD8" w:rsidP="00476ED3">
            <w:pPr>
              <w:pStyle w:val="afc"/>
              <w:ind w:firstLine="0"/>
              <w:jc w:val="both"/>
              <w:rPr>
                <w:sz w:val="28"/>
                <w:szCs w:val="28"/>
              </w:rPr>
            </w:pPr>
            <w:r w:rsidRPr="007E735E">
              <w:rPr>
                <w:sz w:val="28"/>
                <w:szCs w:val="28"/>
              </w:rPr>
              <w:t>Составление графика отпусков на следующий год</w:t>
            </w:r>
          </w:p>
        </w:tc>
        <w:tc>
          <w:tcPr>
            <w:tcW w:w="1969" w:type="dxa"/>
            <w:tcBorders>
              <w:top w:val="single" w:sz="4" w:space="0" w:color="auto"/>
              <w:left w:val="single" w:sz="4" w:space="0" w:color="auto"/>
              <w:bottom w:val="single" w:sz="4" w:space="0" w:color="auto"/>
              <w:right w:val="single" w:sz="4" w:space="0" w:color="auto"/>
            </w:tcBorders>
            <w:shd w:val="clear" w:color="auto" w:fill="FFFFFF"/>
            <w:vAlign w:val="bottom"/>
          </w:tcPr>
          <w:p w:rsidR="00705CD8" w:rsidRPr="007E735E" w:rsidRDefault="00705CD8" w:rsidP="00476ED3">
            <w:pPr>
              <w:pStyle w:val="afc"/>
              <w:ind w:firstLine="260"/>
              <w:rPr>
                <w:sz w:val="28"/>
                <w:szCs w:val="28"/>
              </w:rPr>
            </w:pPr>
            <w:r w:rsidRPr="007E735E">
              <w:rPr>
                <w:sz w:val="28"/>
                <w:szCs w:val="28"/>
              </w:rPr>
              <w:t>декабрь</w:t>
            </w:r>
          </w:p>
        </w:tc>
      </w:tr>
    </w:tbl>
    <w:p w:rsidR="00705CD8" w:rsidRPr="007E735E" w:rsidRDefault="00705CD8" w:rsidP="00705CD8">
      <w:pPr>
        <w:spacing w:after="259" w:line="1" w:lineRule="exact"/>
        <w:rPr>
          <w:sz w:val="28"/>
          <w:szCs w:val="28"/>
        </w:rPr>
      </w:pPr>
    </w:p>
    <w:p w:rsidR="00705CD8" w:rsidRPr="007E735E" w:rsidRDefault="00705CD8" w:rsidP="00705CD8">
      <w:pPr>
        <w:spacing w:line="1" w:lineRule="exact"/>
        <w:rPr>
          <w:sz w:val="28"/>
          <w:szCs w:val="28"/>
        </w:rPr>
      </w:pPr>
    </w:p>
    <w:p w:rsidR="00705CD8"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705CD8" w:rsidRDefault="00705CD8" w:rsidP="00705CD8">
      <w:pPr>
        <w:pStyle w:val="11"/>
        <w:ind w:firstLine="0"/>
        <w:jc w:val="right"/>
        <w:rPr>
          <w:bCs/>
          <w:sz w:val="24"/>
          <w:szCs w:val="24"/>
        </w:rPr>
      </w:pPr>
    </w:p>
    <w:p w:rsidR="00705CD8" w:rsidRPr="00152E37" w:rsidRDefault="00705CD8" w:rsidP="00705CD8">
      <w:pPr>
        <w:pStyle w:val="11"/>
        <w:ind w:firstLine="0"/>
        <w:jc w:val="right"/>
        <w:rPr>
          <w:bCs/>
          <w:sz w:val="24"/>
          <w:szCs w:val="24"/>
        </w:rPr>
      </w:pPr>
      <w:r w:rsidRPr="00152E37">
        <w:rPr>
          <w:bCs/>
          <w:sz w:val="24"/>
          <w:szCs w:val="24"/>
        </w:rPr>
        <w:lastRenderedPageBreak/>
        <w:t>Приложение 3</w:t>
      </w:r>
    </w:p>
    <w:p w:rsidR="00705CD8" w:rsidRPr="00152E37" w:rsidRDefault="00705CD8" w:rsidP="00705CD8">
      <w:pPr>
        <w:pStyle w:val="11"/>
        <w:ind w:left="4820" w:firstLine="0"/>
        <w:jc w:val="right"/>
        <w:rPr>
          <w:bCs/>
          <w:sz w:val="24"/>
          <w:szCs w:val="24"/>
        </w:rPr>
      </w:pPr>
      <w:r w:rsidRPr="00152E37">
        <w:rPr>
          <w:bCs/>
          <w:sz w:val="24"/>
          <w:szCs w:val="24"/>
        </w:rPr>
        <w:t>К Коллективному договору МБОУ «</w:t>
      </w:r>
      <w:proofErr w:type="spellStart"/>
      <w:r w:rsidRPr="00152E37">
        <w:rPr>
          <w:bCs/>
          <w:sz w:val="24"/>
          <w:szCs w:val="24"/>
        </w:rPr>
        <w:t>Максимихинская</w:t>
      </w:r>
      <w:proofErr w:type="spellEnd"/>
      <w:r w:rsidRPr="00152E37">
        <w:rPr>
          <w:bCs/>
          <w:sz w:val="24"/>
          <w:szCs w:val="24"/>
        </w:rPr>
        <w:t xml:space="preserve"> НОШ» от 01.06.2022</w:t>
      </w:r>
    </w:p>
    <w:p w:rsidR="00705CD8" w:rsidRDefault="00705CD8" w:rsidP="00705CD8">
      <w:pPr>
        <w:pStyle w:val="11"/>
        <w:ind w:firstLine="0"/>
        <w:jc w:val="center"/>
        <w:rPr>
          <w:b/>
          <w:bCs/>
          <w:sz w:val="28"/>
          <w:szCs w:val="28"/>
        </w:rPr>
      </w:pPr>
    </w:p>
    <w:p w:rsidR="00705CD8" w:rsidRDefault="00705CD8" w:rsidP="00705CD8">
      <w:pPr>
        <w:pStyle w:val="11"/>
        <w:ind w:firstLine="0"/>
        <w:jc w:val="center"/>
        <w:rPr>
          <w:b/>
          <w:bCs/>
          <w:sz w:val="28"/>
          <w:szCs w:val="28"/>
        </w:rPr>
      </w:pPr>
    </w:p>
    <w:p w:rsidR="00705CD8" w:rsidRPr="00D36D12" w:rsidRDefault="00705CD8" w:rsidP="00705CD8">
      <w:pPr>
        <w:pStyle w:val="11"/>
        <w:ind w:firstLine="0"/>
        <w:jc w:val="center"/>
        <w:rPr>
          <w:b/>
          <w:bCs/>
          <w:sz w:val="28"/>
          <w:szCs w:val="28"/>
        </w:rPr>
      </w:pPr>
      <w:r w:rsidRPr="00D36D12">
        <w:rPr>
          <w:b/>
          <w:bCs/>
          <w:sz w:val="28"/>
          <w:szCs w:val="28"/>
        </w:rPr>
        <w:t>ПОЛОЖЕНИЕ</w:t>
      </w:r>
      <w:r w:rsidRPr="00D36D12">
        <w:rPr>
          <w:b/>
          <w:bCs/>
          <w:sz w:val="28"/>
          <w:szCs w:val="28"/>
        </w:rPr>
        <w:br/>
        <w:t>о порядке обеспечения специальной одеждой, специальной обувью и другими средствами индивидуальной защиты работников</w:t>
      </w:r>
      <w:r w:rsidRPr="00D36D12">
        <w:rPr>
          <w:b/>
          <w:bCs/>
          <w:sz w:val="28"/>
          <w:szCs w:val="28"/>
        </w:rPr>
        <w:br/>
      </w:r>
      <w:r w:rsidRPr="00E915D4">
        <w:rPr>
          <w:b/>
          <w:bCs/>
          <w:sz w:val="28"/>
          <w:szCs w:val="28"/>
        </w:rPr>
        <w:t>МБОУ «</w:t>
      </w:r>
      <w:proofErr w:type="spellStart"/>
      <w:r w:rsidRPr="00E915D4">
        <w:rPr>
          <w:b/>
          <w:bCs/>
          <w:sz w:val="28"/>
          <w:szCs w:val="28"/>
        </w:rPr>
        <w:t>Максимихинская</w:t>
      </w:r>
      <w:proofErr w:type="spellEnd"/>
      <w:r w:rsidRPr="00E915D4">
        <w:rPr>
          <w:b/>
          <w:bCs/>
          <w:sz w:val="28"/>
          <w:szCs w:val="28"/>
        </w:rPr>
        <w:t xml:space="preserve"> НОШ»</w:t>
      </w:r>
    </w:p>
    <w:p w:rsidR="00705CD8" w:rsidRPr="00D36D12" w:rsidRDefault="00705CD8" w:rsidP="00705CD8">
      <w:pPr>
        <w:pStyle w:val="11"/>
        <w:spacing w:after="620"/>
        <w:ind w:firstLine="0"/>
        <w:jc w:val="center"/>
        <w:rPr>
          <w:sz w:val="28"/>
          <w:szCs w:val="28"/>
        </w:rPr>
      </w:pPr>
      <w:r w:rsidRPr="00D36D12">
        <w:rPr>
          <w:b/>
          <w:bCs/>
          <w:sz w:val="28"/>
          <w:szCs w:val="28"/>
        </w:rPr>
        <w:t>(далее - Положение)</w:t>
      </w:r>
    </w:p>
    <w:p w:rsidR="00705CD8" w:rsidRPr="00D36D12" w:rsidRDefault="00705CD8" w:rsidP="00705CD8">
      <w:pPr>
        <w:pStyle w:val="13"/>
        <w:keepNext/>
        <w:keepLines/>
        <w:numPr>
          <w:ilvl w:val="0"/>
          <w:numId w:val="25"/>
        </w:numPr>
        <w:tabs>
          <w:tab w:val="left" w:pos="301"/>
        </w:tabs>
        <w:jc w:val="left"/>
        <w:rPr>
          <w:sz w:val="28"/>
          <w:szCs w:val="28"/>
        </w:rPr>
      </w:pPr>
      <w:bookmarkStart w:id="25" w:name="bookmark35"/>
      <w:bookmarkStart w:id="26" w:name="bookmark33"/>
      <w:bookmarkStart w:id="27" w:name="bookmark34"/>
      <w:bookmarkStart w:id="28" w:name="bookmark36"/>
      <w:bookmarkEnd w:id="25"/>
      <w:r w:rsidRPr="00D36D12">
        <w:rPr>
          <w:sz w:val="28"/>
          <w:szCs w:val="28"/>
        </w:rPr>
        <w:t>Общие положения.</w:t>
      </w:r>
      <w:bookmarkEnd w:id="26"/>
      <w:bookmarkEnd w:id="27"/>
      <w:bookmarkEnd w:id="28"/>
    </w:p>
    <w:p w:rsidR="00705CD8" w:rsidRPr="00D36D12" w:rsidRDefault="00705CD8" w:rsidP="00705CD8">
      <w:pPr>
        <w:pStyle w:val="11"/>
        <w:numPr>
          <w:ilvl w:val="1"/>
          <w:numId w:val="25"/>
        </w:numPr>
        <w:tabs>
          <w:tab w:val="left" w:pos="1019"/>
        </w:tabs>
        <w:ind w:firstLine="560"/>
        <w:jc w:val="both"/>
        <w:rPr>
          <w:sz w:val="28"/>
          <w:szCs w:val="28"/>
        </w:rPr>
      </w:pPr>
      <w:bookmarkStart w:id="29" w:name="bookmark37"/>
      <w:bookmarkEnd w:id="29"/>
      <w:r w:rsidRPr="00D36D12">
        <w:rPr>
          <w:sz w:val="28"/>
          <w:szCs w:val="28"/>
        </w:rPr>
        <w:t>Настоящее Положение разработано в соответствии с:</w:t>
      </w:r>
    </w:p>
    <w:p w:rsidR="00705CD8" w:rsidRPr="00D36D12" w:rsidRDefault="00705CD8" w:rsidP="00705CD8">
      <w:pPr>
        <w:pStyle w:val="11"/>
        <w:numPr>
          <w:ilvl w:val="0"/>
          <w:numId w:val="26"/>
        </w:numPr>
        <w:tabs>
          <w:tab w:val="left" w:pos="774"/>
        </w:tabs>
        <w:ind w:firstLine="560"/>
        <w:jc w:val="both"/>
        <w:rPr>
          <w:sz w:val="28"/>
          <w:szCs w:val="28"/>
        </w:rPr>
      </w:pPr>
      <w:bookmarkStart w:id="30" w:name="bookmark38"/>
      <w:bookmarkEnd w:id="30"/>
      <w:r w:rsidRPr="00D36D12">
        <w:rPr>
          <w:sz w:val="28"/>
          <w:szCs w:val="28"/>
        </w:rPr>
        <w:t>Трудовым кодексом Российской Федерации;</w:t>
      </w:r>
    </w:p>
    <w:p w:rsidR="00705CD8" w:rsidRPr="00D36D12" w:rsidRDefault="00705CD8" w:rsidP="00705CD8">
      <w:pPr>
        <w:pStyle w:val="11"/>
        <w:numPr>
          <w:ilvl w:val="0"/>
          <w:numId w:val="26"/>
        </w:numPr>
        <w:tabs>
          <w:tab w:val="left" w:pos="757"/>
        </w:tabs>
        <w:ind w:firstLine="560"/>
        <w:jc w:val="both"/>
        <w:rPr>
          <w:sz w:val="28"/>
          <w:szCs w:val="28"/>
        </w:rPr>
      </w:pPr>
      <w:bookmarkStart w:id="31" w:name="bookmark39"/>
      <w:bookmarkStart w:id="32" w:name="bookmark40"/>
      <w:bookmarkEnd w:id="31"/>
      <w:bookmarkEnd w:id="32"/>
      <w:r w:rsidRPr="00D36D12">
        <w:rPr>
          <w:sz w:val="28"/>
          <w:szCs w:val="28"/>
        </w:rPr>
        <w:t>межотраслевыми правилами обеспечения работников специальной одеждой, специальной обувью, санитарной одеждой и другими средствами индивидуальной защиты, утвержденными приказом Министерства здравоохранения и социального развития Российской Фед</w:t>
      </w:r>
      <w:r>
        <w:rPr>
          <w:sz w:val="28"/>
          <w:szCs w:val="28"/>
        </w:rPr>
        <w:t>ерации от 1 июня 2009 г. N 290н.</w:t>
      </w:r>
    </w:p>
    <w:p w:rsidR="00705CD8" w:rsidRPr="00D36D12" w:rsidRDefault="00705CD8" w:rsidP="00705CD8">
      <w:pPr>
        <w:pStyle w:val="11"/>
        <w:tabs>
          <w:tab w:val="left" w:pos="757"/>
        </w:tabs>
        <w:ind w:left="560" w:firstLine="0"/>
        <w:jc w:val="both"/>
        <w:rPr>
          <w:sz w:val="28"/>
          <w:szCs w:val="28"/>
        </w:rPr>
      </w:pPr>
      <w:bookmarkStart w:id="33" w:name="bookmark41"/>
      <w:bookmarkEnd w:id="33"/>
    </w:p>
    <w:p w:rsidR="00705CD8" w:rsidRPr="00D36D12" w:rsidRDefault="00705CD8" w:rsidP="00705CD8">
      <w:pPr>
        <w:pStyle w:val="11"/>
        <w:numPr>
          <w:ilvl w:val="1"/>
          <w:numId w:val="25"/>
        </w:numPr>
        <w:tabs>
          <w:tab w:val="left" w:pos="1021"/>
        </w:tabs>
        <w:ind w:firstLine="560"/>
        <w:jc w:val="both"/>
        <w:rPr>
          <w:sz w:val="28"/>
          <w:szCs w:val="28"/>
        </w:rPr>
      </w:pPr>
      <w:bookmarkStart w:id="34" w:name="bookmark42"/>
      <w:bookmarkEnd w:id="34"/>
      <w:r w:rsidRPr="00D36D12">
        <w:rPr>
          <w:sz w:val="28"/>
          <w:szCs w:val="28"/>
        </w:rPr>
        <w:t>Настоящее Положение разработано с целью упорядочения обеспечения работников учреждения специальной одеждой, специальной обувью и другими средствами индивидуальной защиты, установления обязательных требований к приобретению, выдаче, применению, хранению и уходу за специальной одеждой, специальной обувью и другими средствами индивидуальной защиты (далее - СИЗ).</w:t>
      </w:r>
    </w:p>
    <w:p w:rsidR="00705CD8" w:rsidRPr="00D36D12" w:rsidRDefault="00705CD8" w:rsidP="00705CD8">
      <w:pPr>
        <w:pStyle w:val="11"/>
        <w:numPr>
          <w:ilvl w:val="1"/>
          <w:numId w:val="25"/>
        </w:numPr>
        <w:tabs>
          <w:tab w:val="left" w:pos="1035"/>
        </w:tabs>
        <w:ind w:firstLine="560"/>
        <w:jc w:val="both"/>
        <w:rPr>
          <w:sz w:val="28"/>
          <w:szCs w:val="28"/>
        </w:rPr>
      </w:pPr>
      <w:bookmarkStart w:id="35" w:name="bookmark43"/>
      <w:bookmarkEnd w:id="35"/>
      <w:r w:rsidRPr="00D36D12">
        <w:rPr>
          <w:sz w:val="28"/>
          <w:szCs w:val="28"/>
        </w:rPr>
        <w:t>Работодатель обязан обеспечить информирование работников о полагающихся им СИЗ. При заключении трудового договора работодатель должен ознакомить работника с настоящими Правилами, а также с соответствующими его профессии и должности типовыми нормами выдачи указанных средств.</w:t>
      </w:r>
    </w:p>
    <w:p w:rsidR="00705CD8" w:rsidRPr="00D36D12" w:rsidRDefault="00705CD8" w:rsidP="00705CD8">
      <w:pPr>
        <w:pStyle w:val="11"/>
        <w:numPr>
          <w:ilvl w:val="1"/>
          <w:numId w:val="25"/>
        </w:numPr>
        <w:tabs>
          <w:tab w:val="left" w:pos="1084"/>
        </w:tabs>
        <w:spacing w:after="260"/>
        <w:ind w:firstLine="620"/>
        <w:jc w:val="both"/>
        <w:rPr>
          <w:sz w:val="28"/>
          <w:szCs w:val="28"/>
        </w:rPr>
      </w:pPr>
      <w:bookmarkStart w:id="36" w:name="bookmark44"/>
      <w:bookmarkEnd w:id="36"/>
      <w:r w:rsidRPr="00D36D12">
        <w:rPr>
          <w:sz w:val="28"/>
          <w:szCs w:val="28"/>
        </w:rPr>
        <w:t>Работник обязан правильно применять средства, выданные ему в установленном порядке.</w:t>
      </w:r>
    </w:p>
    <w:p w:rsidR="00705CD8" w:rsidRPr="00D36D12" w:rsidRDefault="00705CD8" w:rsidP="00705CD8">
      <w:pPr>
        <w:pStyle w:val="13"/>
        <w:keepNext/>
        <w:keepLines/>
        <w:numPr>
          <w:ilvl w:val="0"/>
          <w:numId w:val="25"/>
        </w:numPr>
        <w:tabs>
          <w:tab w:val="left" w:pos="343"/>
        </w:tabs>
        <w:jc w:val="left"/>
        <w:rPr>
          <w:sz w:val="28"/>
          <w:szCs w:val="28"/>
        </w:rPr>
      </w:pPr>
      <w:bookmarkStart w:id="37" w:name="bookmark47"/>
      <w:bookmarkStart w:id="38" w:name="bookmark45"/>
      <w:bookmarkStart w:id="39" w:name="bookmark46"/>
      <w:bookmarkStart w:id="40" w:name="bookmark48"/>
      <w:bookmarkEnd w:id="37"/>
      <w:r w:rsidRPr="00D36D12">
        <w:rPr>
          <w:sz w:val="28"/>
          <w:szCs w:val="28"/>
        </w:rPr>
        <w:t>Основные понятия.</w:t>
      </w:r>
      <w:bookmarkEnd w:id="38"/>
      <w:bookmarkEnd w:id="39"/>
      <w:bookmarkEnd w:id="40"/>
    </w:p>
    <w:p w:rsidR="00705CD8" w:rsidRPr="00D36D12" w:rsidRDefault="00705CD8" w:rsidP="00705CD8">
      <w:pPr>
        <w:pStyle w:val="11"/>
        <w:numPr>
          <w:ilvl w:val="1"/>
          <w:numId w:val="25"/>
        </w:numPr>
        <w:tabs>
          <w:tab w:val="left" w:pos="1049"/>
        </w:tabs>
        <w:ind w:firstLine="560"/>
        <w:jc w:val="both"/>
        <w:rPr>
          <w:sz w:val="28"/>
          <w:szCs w:val="28"/>
        </w:rPr>
      </w:pPr>
      <w:bookmarkStart w:id="41" w:name="bookmark49"/>
      <w:bookmarkEnd w:id="41"/>
      <w:r w:rsidRPr="00D36D12">
        <w:rPr>
          <w:sz w:val="28"/>
          <w:szCs w:val="28"/>
        </w:rPr>
        <w:t xml:space="preserve">СИЗ - спецодежда, </w:t>
      </w:r>
      <w:proofErr w:type="spellStart"/>
      <w:r w:rsidRPr="00D36D12">
        <w:rPr>
          <w:sz w:val="28"/>
          <w:szCs w:val="28"/>
        </w:rPr>
        <w:t>спецобувь</w:t>
      </w:r>
      <w:proofErr w:type="spellEnd"/>
      <w:r w:rsidRPr="00D36D12">
        <w:rPr>
          <w:sz w:val="28"/>
          <w:szCs w:val="28"/>
        </w:rPr>
        <w:t xml:space="preserve"> и другие средства индивидуальной защиты,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705CD8" w:rsidRDefault="00705CD8" w:rsidP="00705CD8">
      <w:pPr>
        <w:pStyle w:val="13"/>
        <w:keepNext/>
        <w:keepLines/>
        <w:numPr>
          <w:ilvl w:val="0"/>
          <w:numId w:val="25"/>
        </w:numPr>
        <w:tabs>
          <w:tab w:val="left" w:pos="343"/>
        </w:tabs>
        <w:rPr>
          <w:sz w:val="28"/>
          <w:szCs w:val="28"/>
        </w:rPr>
      </w:pPr>
      <w:bookmarkStart w:id="42" w:name="bookmark50"/>
      <w:bookmarkStart w:id="43" w:name="bookmark53"/>
      <w:bookmarkStart w:id="44" w:name="bookmark51"/>
      <w:bookmarkStart w:id="45" w:name="bookmark52"/>
      <w:bookmarkStart w:id="46" w:name="bookmark54"/>
      <w:bookmarkEnd w:id="42"/>
      <w:bookmarkEnd w:id="43"/>
    </w:p>
    <w:p w:rsidR="00705CD8" w:rsidRPr="00D36D12" w:rsidRDefault="00705CD8" w:rsidP="00705CD8">
      <w:pPr>
        <w:pStyle w:val="13"/>
        <w:keepNext/>
        <w:keepLines/>
        <w:numPr>
          <w:ilvl w:val="0"/>
          <w:numId w:val="30"/>
        </w:numPr>
        <w:tabs>
          <w:tab w:val="left" w:pos="343"/>
        </w:tabs>
        <w:ind w:left="426" w:hanging="426"/>
        <w:jc w:val="both"/>
        <w:rPr>
          <w:sz w:val="28"/>
          <w:szCs w:val="28"/>
        </w:rPr>
      </w:pPr>
      <w:r w:rsidRPr="00D36D12">
        <w:rPr>
          <w:sz w:val="28"/>
          <w:szCs w:val="28"/>
        </w:rPr>
        <w:t>Порядок оформления списков на приобретение СИЗ.</w:t>
      </w:r>
      <w:bookmarkEnd w:id="44"/>
      <w:bookmarkEnd w:id="45"/>
      <w:bookmarkEnd w:id="46"/>
    </w:p>
    <w:p w:rsidR="00705CD8" w:rsidRPr="00D36D12" w:rsidRDefault="00705CD8" w:rsidP="00705CD8">
      <w:pPr>
        <w:pStyle w:val="11"/>
        <w:numPr>
          <w:ilvl w:val="1"/>
          <w:numId w:val="25"/>
        </w:numPr>
        <w:tabs>
          <w:tab w:val="left" w:pos="1250"/>
        </w:tabs>
        <w:ind w:firstLine="720"/>
        <w:jc w:val="both"/>
        <w:rPr>
          <w:sz w:val="28"/>
          <w:szCs w:val="28"/>
        </w:rPr>
      </w:pPr>
      <w:bookmarkStart w:id="47" w:name="bookmark55"/>
      <w:bookmarkEnd w:id="47"/>
      <w:r w:rsidRPr="00D36D12">
        <w:rPr>
          <w:sz w:val="28"/>
          <w:szCs w:val="28"/>
        </w:rPr>
        <w:t xml:space="preserve">Обеспечение работников спецодеждой, </w:t>
      </w:r>
      <w:proofErr w:type="spellStart"/>
      <w:r w:rsidRPr="00D36D12">
        <w:rPr>
          <w:sz w:val="28"/>
          <w:szCs w:val="28"/>
        </w:rPr>
        <w:t>спецобувью</w:t>
      </w:r>
      <w:proofErr w:type="spellEnd"/>
      <w:r w:rsidRPr="00D36D12">
        <w:rPr>
          <w:sz w:val="28"/>
          <w:szCs w:val="28"/>
        </w:rPr>
        <w:t xml:space="preserve"> и другими средствами индивидуальной защиты должно осуществляться на основе ежегодно составляемых списков.</w:t>
      </w:r>
    </w:p>
    <w:p w:rsidR="00705CD8" w:rsidRPr="00D36D12" w:rsidRDefault="00705CD8" w:rsidP="00705CD8">
      <w:pPr>
        <w:pStyle w:val="11"/>
        <w:numPr>
          <w:ilvl w:val="1"/>
          <w:numId w:val="25"/>
        </w:numPr>
        <w:tabs>
          <w:tab w:val="left" w:pos="1250"/>
        </w:tabs>
        <w:spacing w:after="280"/>
        <w:ind w:firstLine="720"/>
        <w:jc w:val="both"/>
        <w:rPr>
          <w:sz w:val="28"/>
          <w:szCs w:val="28"/>
        </w:rPr>
      </w:pPr>
      <w:bookmarkStart w:id="48" w:name="bookmark56"/>
      <w:bookmarkEnd w:id="48"/>
      <w:r w:rsidRPr="00D36D12">
        <w:rPr>
          <w:sz w:val="28"/>
          <w:szCs w:val="28"/>
        </w:rPr>
        <w:lastRenderedPageBreak/>
        <w:t xml:space="preserve">Составление списков осуществляется с учетом численности рабочих (мужчин и женщин), с указанием наименования спецодежды, </w:t>
      </w:r>
      <w:proofErr w:type="spellStart"/>
      <w:r w:rsidRPr="00D36D12">
        <w:rPr>
          <w:sz w:val="28"/>
          <w:szCs w:val="28"/>
        </w:rPr>
        <w:t>спецобуви</w:t>
      </w:r>
      <w:proofErr w:type="spellEnd"/>
      <w:r w:rsidRPr="00D36D12">
        <w:rPr>
          <w:sz w:val="28"/>
          <w:szCs w:val="28"/>
        </w:rPr>
        <w:t>, размеров, роста.</w:t>
      </w:r>
    </w:p>
    <w:p w:rsidR="00705CD8" w:rsidRPr="00D36D12" w:rsidRDefault="00705CD8" w:rsidP="00705CD8">
      <w:pPr>
        <w:pStyle w:val="13"/>
        <w:keepNext/>
        <w:keepLines/>
        <w:numPr>
          <w:ilvl w:val="0"/>
          <w:numId w:val="25"/>
        </w:numPr>
        <w:tabs>
          <w:tab w:val="left" w:pos="338"/>
        </w:tabs>
        <w:jc w:val="left"/>
        <w:rPr>
          <w:sz w:val="28"/>
          <w:szCs w:val="28"/>
        </w:rPr>
      </w:pPr>
      <w:bookmarkStart w:id="49" w:name="bookmark59"/>
      <w:bookmarkStart w:id="50" w:name="bookmark57"/>
      <w:bookmarkStart w:id="51" w:name="bookmark58"/>
      <w:bookmarkStart w:id="52" w:name="bookmark60"/>
      <w:bookmarkEnd w:id="49"/>
      <w:r w:rsidRPr="00D36D12">
        <w:rPr>
          <w:sz w:val="28"/>
          <w:szCs w:val="28"/>
        </w:rPr>
        <w:t>Порядок приобретения СИЗ, смывающих</w:t>
      </w:r>
      <w:r>
        <w:rPr>
          <w:sz w:val="28"/>
          <w:szCs w:val="28"/>
        </w:rPr>
        <w:t xml:space="preserve"> </w:t>
      </w:r>
      <w:r w:rsidRPr="00D36D12">
        <w:rPr>
          <w:sz w:val="28"/>
          <w:szCs w:val="28"/>
        </w:rPr>
        <w:t>и обезвреживающих средств.</w:t>
      </w:r>
      <w:bookmarkEnd w:id="50"/>
      <w:bookmarkEnd w:id="51"/>
      <w:bookmarkEnd w:id="52"/>
    </w:p>
    <w:p w:rsidR="00705CD8" w:rsidRPr="00D36D12" w:rsidRDefault="00705CD8" w:rsidP="00705CD8">
      <w:pPr>
        <w:pStyle w:val="11"/>
        <w:numPr>
          <w:ilvl w:val="1"/>
          <w:numId w:val="25"/>
        </w:numPr>
        <w:tabs>
          <w:tab w:val="left" w:pos="1071"/>
        </w:tabs>
        <w:ind w:firstLine="560"/>
        <w:jc w:val="both"/>
        <w:rPr>
          <w:sz w:val="28"/>
          <w:szCs w:val="28"/>
        </w:rPr>
      </w:pPr>
      <w:bookmarkStart w:id="53" w:name="bookmark61"/>
      <w:bookmarkEnd w:id="53"/>
      <w:r w:rsidRPr="00D36D12">
        <w:rPr>
          <w:sz w:val="28"/>
          <w:szCs w:val="28"/>
        </w:rPr>
        <w:t>Приобретение указанных средств осуществляется за счет средств работодателя.</w:t>
      </w:r>
    </w:p>
    <w:p w:rsidR="00705CD8" w:rsidRPr="00D36D12" w:rsidRDefault="00705CD8" w:rsidP="00705CD8">
      <w:pPr>
        <w:pStyle w:val="11"/>
        <w:numPr>
          <w:ilvl w:val="1"/>
          <w:numId w:val="25"/>
        </w:numPr>
        <w:tabs>
          <w:tab w:val="left" w:pos="1058"/>
        </w:tabs>
        <w:ind w:firstLine="560"/>
        <w:jc w:val="both"/>
        <w:rPr>
          <w:sz w:val="28"/>
          <w:szCs w:val="28"/>
        </w:rPr>
      </w:pPr>
      <w:bookmarkStart w:id="54" w:name="bookmark62"/>
      <w:bookmarkEnd w:id="54"/>
      <w:r w:rsidRPr="00D36D12">
        <w:rPr>
          <w:sz w:val="28"/>
          <w:szCs w:val="28"/>
        </w:rPr>
        <w:t>В соответствии с действующим законодательством работодатель обеспечивает приобретение СИЗ, только прошедших в установленном порядке сертификацию или декларирование соответствия.</w:t>
      </w:r>
    </w:p>
    <w:p w:rsidR="00705CD8" w:rsidRPr="00D36D12" w:rsidRDefault="00705CD8" w:rsidP="00705CD8">
      <w:pPr>
        <w:pStyle w:val="11"/>
        <w:numPr>
          <w:ilvl w:val="1"/>
          <w:numId w:val="25"/>
        </w:numPr>
        <w:tabs>
          <w:tab w:val="left" w:pos="1058"/>
        </w:tabs>
        <w:ind w:firstLine="560"/>
        <w:jc w:val="both"/>
        <w:rPr>
          <w:sz w:val="28"/>
          <w:szCs w:val="28"/>
        </w:rPr>
      </w:pPr>
      <w:bookmarkStart w:id="55" w:name="bookmark63"/>
      <w:bookmarkEnd w:id="55"/>
      <w:r w:rsidRPr="00D36D12">
        <w:rPr>
          <w:sz w:val="28"/>
          <w:szCs w:val="28"/>
        </w:rPr>
        <w:t>Одежда и обувь должны соответствовать требованиям государственных и отраслевых стандартов и других нормативных и технических документов на соответствующие изделия, быть пригодными и удобными для пользования.</w:t>
      </w:r>
    </w:p>
    <w:p w:rsidR="00705CD8" w:rsidRPr="00D36D12" w:rsidRDefault="00705CD8" w:rsidP="00705CD8">
      <w:pPr>
        <w:pStyle w:val="11"/>
        <w:numPr>
          <w:ilvl w:val="1"/>
          <w:numId w:val="25"/>
        </w:numPr>
        <w:tabs>
          <w:tab w:val="left" w:pos="1053"/>
        </w:tabs>
        <w:ind w:firstLine="560"/>
        <w:jc w:val="both"/>
        <w:rPr>
          <w:sz w:val="28"/>
          <w:szCs w:val="28"/>
        </w:rPr>
      </w:pPr>
      <w:bookmarkStart w:id="56" w:name="bookmark64"/>
      <w:bookmarkEnd w:id="56"/>
      <w:r w:rsidRPr="00D36D12">
        <w:rPr>
          <w:sz w:val="28"/>
          <w:szCs w:val="28"/>
        </w:rPr>
        <w:t>Обувь должна легко очищаться от загрязнений, сохранять свои защитные свойства после многократной обработки дезинфицирующими растворами (растворы хлорной извести, кальцинированной соды, каустика и т.д.).</w:t>
      </w:r>
    </w:p>
    <w:p w:rsidR="00705CD8" w:rsidRPr="00D36D12" w:rsidRDefault="00705CD8" w:rsidP="00705CD8">
      <w:pPr>
        <w:pStyle w:val="11"/>
        <w:numPr>
          <w:ilvl w:val="1"/>
          <w:numId w:val="25"/>
        </w:numPr>
        <w:tabs>
          <w:tab w:val="left" w:pos="1049"/>
        </w:tabs>
        <w:spacing w:after="280"/>
        <w:ind w:firstLine="560"/>
        <w:jc w:val="both"/>
        <w:rPr>
          <w:sz w:val="28"/>
          <w:szCs w:val="28"/>
        </w:rPr>
      </w:pPr>
      <w:bookmarkStart w:id="57" w:name="bookmark65"/>
      <w:bookmarkEnd w:id="57"/>
      <w:r w:rsidRPr="00D36D12">
        <w:rPr>
          <w:sz w:val="28"/>
          <w:szCs w:val="28"/>
        </w:rPr>
        <w:t xml:space="preserve">Комиссия по охране труда осуществляет осмотр приобретенных </w:t>
      </w:r>
      <w:proofErr w:type="gramStart"/>
      <w:r w:rsidRPr="00D36D12">
        <w:rPr>
          <w:sz w:val="28"/>
          <w:szCs w:val="28"/>
        </w:rPr>
        <w:t>СИЗ,  с</w:t>
      </w:r>
      <w:proofErr w:type="gramEnd"/>
      <w:r w:rsidRPr="00D36D12">
        <w:rPr>
          <w:sz w:val="28"/>
          <w:szCs w:val="28"/>
        </w:rPr>
        <w:t xml:space="preserve"> составлением акта; осмотренные средства под учет сдаются в складские помещения учреждения.</w:t>
      </w:r>
    </w:p>
    <w:p w:rsidR="00705CD8" w:rsidRPr="00D36D12" w:rsidRDefault="00705CD8" w:rsidP="00705CD8">
      <w:pPr>
        <w:pStyle w:val="13"/>
        <w:keepNext/>
        <w:keepLines/>
        <w:tabs>
          <w:tab w:val="left" w:pos="481"/>
        </w:tabs>
        <w:ind w:left="140"/>
        <w:jc w:val="left"/>
        <w:rPr>
          <w:sz w:val="28"/>
          <w:szCs w:val="28"/>
        </w:rPr>
      </w:pPr>
      <w:bookmarkStart w:id="58" w:name="bookmark68"/>
      <w:bookmarkStart w:id="59" w:name="bookmark66"/>
      <w:bookmarkStart w:id="60" w:name="bookmark67"/>
      <w:bookmarkStart w:id="61" w:name="bookmark69"/>
      <w:bookmarkEnd w:id="58"/>
      <w:r>
        <w:rPr>
          <w:sz w:val="28"/>
          <w:szCs w:val="28"/>
        </w:rPr>
        <w:t>5</w:t>
      </w:r>
      <w:r w:rsidRPr="00D36D12">
        <w:rPr>
          <w:sz w:val="28"/>
          <w:szCs w:val="28"/>
        </w:rPr>
        <w:t>.</w:t>
      </w:r>
      <w:r>
        <w:rPr>
          <w:sz w:val="28"/>
          <w:szCs w:val="28"/>
        </w:rPr>
        <w:t xml:space="preserve"> </w:t>
      </w:r>
      <w:r w:rsidRPr="00D36D12">
        <w:rPr>
          <w:sz w:val="28"/>
          <w:szCs w:val="28"/>
        </w:rPr>
        <w:t>Порядок выдачи и применения средств индивидуальной защиты</w:t>
      </w:r>
      <w:bookmarkEnd w:id="59"/>
      <w:bookmarkEnd w:id="60"/>
      <w:bookmarkEnd w:id="61"/>
    </w:p>
    <w:p w:rsidR="00705CD8" w:rsidRPr="00D36D12" w:rsidRDefault="00705CD8" w:rsidP="00705CD8">
      <w:pPr>
        <w:pStyle w:val="11"/>
        <w:numPr>
          <w:ilvl w:val="0"/>
          <w:numId w:val="27"/>
        </w:numPr>
        <w:tabs>
          <w:tab w:val="left" w:pos="1077"/>
        </w:tabs>
        <w:ind w:firstLine="560"/>
        <w:jc w:val="both"/>
        <w:rPr>
          <w:sz w:val="28"/>
          <w:szCs w:val="28"/>
        </w:rPr>
      </w:pPr>
      <w:bookmarkStart w:id="62" w:name="bookmark70"/>
      <w:bookmarkEnd w:id="62"/>
      <w:r w:rsidRPr="00D36D12">
        <w:rPr>
          <w:sz w:val="28"/>
          <w:szCs w:val="28"/>
        </w:rPr>
        <w:t xml:space="preserve">Работникам, указанным в Перечнях согласно приложениям 1 и 2 к приказу </w:t>
      </w:r>
      <w:proofErr w:type="gramStart"/>
      <w:r w:rsidRPr="00D36D12">
        <w:rPr>
          <w:sz w:val="28"/>
          <w:szCs w:val="28"/>
        </w:rPr>
        <w:t>средства индивидуальной защиты</w:t>
      </w:r>
      <w:proofErr w:type="gramEnd"/>
      <w:r w:rsidRPr="00D36D12">
        <w:rPr>
          <w:sz w:val="28"/>
          <w:szCs w:val="28"/>
        </w:rPr>
        <w:t xml:space="preserve"> выдаются бесплатно.</w:t>
      </w:r>
    </w:p>
    <w:p w:rsidR="00705CD8" w:rsidRPr="00D36D12" w:rsidRDefault="00705CD8" w:rsidP="00705CD8">
      <w:pPr>
        <w:pStyle w:val="11"/>
        <w:numPr>
          <w:ilvl w:val="0"/>
          <w:numId w:val="27"/>
        </w:numPr>
        <w:tabs>
          <w:tab w:val="left" w:pos="1087"/>
        </w:tabs>
        <w:spacing w:after="300"/>
        <w:ind w:firstLine="560"/>
        <w:jc w:val="both"/>
        <w:rPr>
          <w:sz w:val="28"/>
          <w:szCs w:val="28"/>
        </w:rPr>
      </w:pPr>
      <w:bookmarkStart w:id="63" w:name="bookmark71"/>
      <w:bookmarkEnd w:id="63"/>
      <w:r w:rsidRPr="00D36D12">
        <w:rPr>
          <w:sz w:val="28"/>
          <w:szCs w:val="28"/>
        </w:rPr>
        <w:t>В случае не обеспечения работника, занятого на работах с вредными и (или) опасными условиями труда, а также с особыми температурными условиями или связанными с загрязнением СИЗ в соответствии с законодательством Российской Федерации он вправе отказаться от выполнения трудовых обязанностей, а работодатель не имеет право требовать от работника их исполнения и обязан оплатить возникший по этой причине простой.</w:t>
      </w:r>
    </w:p>
    <w:p w:rsidR="00705CD8" w:rsidRPr="00D36D12" w:rsidRDefault="00705CD8" w:rsidP="00705CD8">
      <w:pPr>
        <w:pStyle w:val="11"/>
        <w:numPr>
          <w:ilvl w:val="0"/>
          <w:numId w:val="27"/>
        </w:numPr>
        <w:tabs>
          <w:tab w:val="left" w:pos="1050"/>
        </w:tabs>
        <w:ind w:firstLine="580"/>
        <w:jc w:val="both"/>
        <w:rPr>
          <w:sz w:val="28"/>
          <w:szCs w:val="28"/>
        </w:rPr>
      </w:pPr>
      <w:bookmarkStart w:id="64" w:name="bookmark72"/>
      <w:bookmarkEnd w:id="64"/>
      <w:r w:rsidRPr="00D36D12">
        <w:rPr>
          <w:sz w:val="28"/>
          <w:szCs w:val="28"/>
        </w:rPr>
        <w:t>СИЗ должны быть выданы работнику в индивидуальное пользование. Во избежание обезличивания во время пользования одежда и обувь маркируются клеймом на подборе или подворотнике куртки (халата) и подкладке пояса брюк несмываемой краской в соответствии с табельным номером работника предприятия и по окончании стирки, починки, дезинфекции возвращаются тому же работнику.</w:t>
      </w:r>
    </w:p>
    <w:p w:rsidR="00705CD8" w:rsidRPr="00D36D12" w:rsidRDefault="00705CD8" w:rsidP="00705CD8">
      <w:pPr>
        <w:pStyle w:val="11"/>
        <w:numPr>
          <w:ilvl w:val="0"/>
          <w:numId w:val="27"/>
        </w:numPr>
        <w:tabs>
          <w:tab w:val="left" w:pos="1048"/>
        </w:tabs>
        <w:ind w:firstLine="580"/>
        <w:jc w:val="both"/>
        <w:rPr>
          <w:sz w:val="28"/>
          <w:szCs w:val="28"/>
        </w:rPr>
      </w:pPr>
      <w:bookmarkStart w:id="65" w:name="bookmark73"/>
      <w:bookmarkStart w:id="66" w:name="bookmark74"/>
      <w:bookmarkEnd w:id="65"/>
      <w:bookmarkEnd w:id="66"/>
      <w:r w:rsidRPr="00D36D12">
        <w:rPr>
          <w:sz w:val="28"/>
          <w:szCs w:val="28"/>
        </w:rPr>
        <w:t>Вновь принятые работники инструктируются о порядке выдачи и обеспечения СИЗ.</w:t>
      </w:r>
    </w:p>
    <w:p w:rsidR="00705CD8" w:rsidRPr="00D36D12" w:rsidRDefault="00705CD8" w:rsidP="00705CD8">
      <w:pPr>
        <w:pStyle w:val="11"/>
        <w:numPr>
          <w:ilvl w:val="0"/>
          <w:numId w:val="27"/>
        </w:numPr>
        <w:tabs>
          <w:tab w:val="left" w:pos="1188"/>
        </w:tabs>
        <w:ind w:firstLine="580"/>
        <w:jc w:val="both"/>
        <w:rPr>
          <w:sz w:val="28"/>
          <w:szCs w:val="28"/>
        </w:rPr>
      </w:pPr>
      <w:bookmarkStart w:id="67" w:name="bookmark75"/>
      <w:bookmarkEnd w:id="67"/>
      <w:r w:rsidRPr="00D36D12">
        <w:rPr>
          <w:sz w:val="28"/>
          <w:szCs w:val="28"/>
        </w:rPr>
        <w:t>Ответственным за выдачу СИЗ назначается должностное лицо в соответствии с приказом директора учреждения.</w:t>
      </w:r>
    </w:p>
    <w:p w:rsidR="00705CD8" w:rsidRPr="00D36D12" w:rsidRDefault="00705CD8" w:rsidP="00705CD8">
      <w:pPr>
        <w:pStyle w:val="11"/>
        <w:numPr>
          <w:ilvl w:val="0"/>
          <w:numId w:val="27"/>
        </w:numPr>
        <w:tabs>
          <w:tab w:val="left" w:pos="1050"/>
        </w:tabs>
        <w:ind w:firstLine="580"/>
        <w:jc w:val="both"/>
        <w:rPr>
          <w:sz w:val="28"/>
          <w:szCs w:val="28"/>
        </w:rPr>
      </w:pPr>
      <w:bookmarkStart w:id="68" w:name="bookmark76"/>
      <w:bookmarkEnd w:id="68"/>
      <w:r w:rsidRPr="00D36D12">
        <w:rPr>
          <w:sz w:val="28"/>
          <w:szCs w:val="28"/>
        </w:rPr>
        <w:t>Подбор и выдача смывающих и (или) обезвреживающих средств осуществляется на основании результатов специальной оценки условий труда, проводимой в соответствии с Порядком проведения такой оценки.</w:t>
      </w:r>
    </w:p>
    <w:p w:rsidR="00705CD8" w:rsidRPr="00D36D12" w:rsidRDefault="00705CD8" w:rsidP="00705CD8">
      <w:pPr>
        <w:pStyle w:val="11"/>
        <w:numPr>
          <w:ilvl w:val="0"/>
          <w:numId w:val="27"/>
        </w:numPr>
        <w:tabs>
          <w:tab w:val="left" w:pos="1048"/>
        </w:tabs>
        <w:ind w:firstLine="580"/>
        <w:jc w:val="both"/>
        <w:rPr>
          <w:sz w:val="28"/>
          <w:szCs w:val="28"/>
        </w:rPr>
      </w:pPr>
      <w:bookmarkStart w:id="69" w:name="bookmark77"/>
      <w:bookmarkEnd w:id="69"/>
      <w:r w:rsidRPr="00D36D12">
        <w:rPr>
          <w:sz w:val="28"/>
          <w:szCs w:val="28"/>
        </w:rPr>
        <w:t xml:space="preserve">Выдача работникам СИЗ фиксируется записью в личной карточке учета </w:t>
      </w:r>
      <w:r w:rsidRPr="00D36D12">
        <w:rPr>
          <w:sz w:val="28"/>
          <w:szCs w:val="28"/>
        </w:rPr>
        <w:lastRenderedPageBreak/>
        <w:t>указанных средств (приложение 1 к Положению). Карточки заполняются должностным лицом, ответственным за их учет, ведение и хранение.</w:t>
      </w:r>
    </w:p>
    <w:p w:rsidR="00705CD8" w:rsidRPr="00D36D12" w:rsidRDefault="00705CD8" w:rsidP="00705CD8">
      <w:pPr>
        <w:pStyle w:val="11"/>
        <w:numPr>
          <w:ilvl w:val="0"/>
          <w:numId w:val="27"/>
        </w:numPr>
        <w:tabs>
          <w:tab w:val="left" w:pos="1049"/>
        </w:tabs>
        <w:ind w:firstLine="580"/>
        <w:jc w:val="both"/>
        <w:rPr>
          <w:sz w:val="28"/>
          <w:szCs w:val="28"/>
        </w:rPr>
      </w:pPr>
      <w:bookmarkStart w:id="70" w:name="bookmark78"/>
      <w:bookmarkEnd w:id="70"/>
      <w:r w:rsidRPr="00D36D12">
        <w:rPr>
          <w:sz w:val="28"/>
          <w:szCs w:val="28"/>
        </w:rPr>
        <w:t>Срок пользования СИЗ исчисляется со дня фактической выдачи их работнику.</w:t>
      </w:r>
    </w:p>
    <w:p w:rsidR="00705CD8" w:rsidRPr="00D36D12" w:rsidRDefault="00705CD8" w:rsidP="00705CD8">
      <w:pPr>
        <w:pStyle w:val="11"/>
        <w:ind w:firstLine="580"/>
        <w:jc w:val="both"/>
        <w:rPr>
          <w:sz w:val="28"/>
          <w:szCs w:val="28"/>
        </w:rPr>
      </w:pPr>
      <w:r w:rsidRPr="00D36D12">
        <w:rPr>
          <w:sz w:val="28"/>
          <w:szCs w:val="28"/>
        </w:rPr>
        <w:t>5.10 Выдаваемые СИЗ должны соответствовать полу, росту, размерам работника, а также характеру и условиям выполняемой ими работы.</w:t>
      </w:r>
    </w:p>
    <w:p w:rsidR="00705CD8" w:rsidRPr="00D36D12" w:rsidRDefault="00705CD8" w:rsidP="00705CD8">
      <w:pPr>
        <w:pStyle w:val="11"/>
        <w:numPr>
          <w:ilvl w:val="0"/>
          <w:numId w:val="28"/>
        </w:numPr>
        <w:tabs>
          <w:tab w:val="left" w:pos="1188"/>
        </w:tabs>
        <w:ind w:firstLine="580"/>
        <w:jc w:val="both"/>
        <w:rPr>
          <w:sz w:val="28"/>
          <w:szCs w:val="28"/>
        </w:rPr>
      </w:pPr>
      <w:bookmarkStart w:id="71" w:name="bookmark79"/>
      <w:bookmarkEnd w:id="71"/>
      <w:r w:rsidRPr="00D36D12">
        <w:rPr>
          <w:sz w:val="28"/>
          <w:szCs w:val="28"/>
        </w:rPr>
        <w:t>СИЗ, предназначенные для использования в особых температурных условиях,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на хранение на склад учреждения. В сроки носки СИЗ, применяемых в особых температурных условиях, включается время их организованного хранения.</w:t>
      </w:r>
    </w:p>
    <w:p w:rsidR="00705CD8" w:rsidRPr="00D36D12" w:rsidRDefault="00705CD8" w:rsidP="00705CD8">
      <w:pPr>
        <w:pStyle w:val="11"/>
        <w:numPr>
          <w:ilvl w:val="0"/>
          <w:numId w:val="28"/>
        </w:numPr>
        <w:tabs>
          <w:tab w:val="left" w:pos="1188"/>
        </w:tabs>
        <w:ind w:firstLine="580"/>
        <w:jc w:val="both"/>
        <w:rPr>
          <w:sz w:val="28"/>
          <w:szCs w:val="28"/>
        </w:rPr>
      </w:pPr>
      <w:bookmarkStart w:id="72" w:name="bookmark80"/>
      <w:bookmarkEnd w:id="72"/>
      <w:r w:rsidRPr="00D36D12">
        <w:rPr>
          <w:sz w:val="28"/>
          <w:szCs w:val="28"/>
        </w:rPr>
        <w:t>Дежурные СИЗ общего пользования выдаются работникам только на время выполнения тех работ, для которых они предназначены с регистрацией выдачи в журнале.</w:t>
      </w:r>
    </w:p>
    <w:p w:rsidR="00705CD8" w:rsidRPr="00D36D12" w:rsidRDefault="00705CD8" w:rsidP="00705CD8">
      <w:pPr>
        <w:pStyle w:val="11"/>
        <w:numPr>
          <w:ilvl w:val="0"/>
          <w:numId w:val="28"/>
        </w:numPr>
        <w:tabs>
          <w:tab w:val="left" w:pos="1188"/>
        </w:tabs>
        <w:ind w:firstLine="580"/>
        <w:jc w:val="both"/>
        <w:rPr>
          <w:sz w:val="28"/>
          <w:szCs w:val="28"/>
        </w:rPr>
      </w:pPr>
      <w:bookmarkStart w:id="73" w:name="bookmark81"/>
      <w:bookmarkEnd w:id="73"/>
      <w:r w:rsidRPr="00D36D12">
        <w:rPr>
          <w:sz w:val="28"/>
          <w:szCs w:val="28"/>
        </w:rPr>
        <w:t>При выдаче СИЗ, применение которых требует от работников практических навыков, работодатель обеспечивает проведение инструктажа работников о правилах применения указанных СИЗ, простейших способах проверки их работоспособности и исправности, а также организует тренировки по их применению.</w:t>
      </w:r>
    </w:p>
    <w:p w:rsidR="00705CD8" w:rsidRPr="00D36D12" w:rsidRDefault="00705CD8" w:rsidP="00705CD8">
      <w:pPr>
        <w:pStyle w:val="11"/>
        <w:numPr>
          <w:ilvl w:val="0"/>
          <w:numId w:val="28"/>
        </w:numPr>
        <w:tabs>
          <w:tab w:val="left" w:pos="1188"/>
        </w:tabs>
        <w:ind w:firstLine="580"/>
        <w:jc w:val="both"/>
        <w:rPr>
          <w:sz w:val="28"/>
          <w:szCs w:val="28"/>
        </w:rPr>
      </w:pPr>
      <w:bookmarkStart w:id="74" w:name="bookmark82"/>
      <w:bookmarkEnd w:id="74"/>
      <w:r w:rsidRPr="00D36D12">
        <w:rPr>
          <w:sz w:val="28"/>
          <w:szCs w:val="28"/>
        </w:rPr>
        <w:t>Работникам запрещается выносить по окончании рабочего дня СИЗ, санитарную одежду и обувь за пределы территории учреждения.</w:t>
      </w:r>
    </w:p>
    <w:p w:rsidR="00705CD8" w:rsidRPr="00D36D12" w:rsidRDefault="00705CD8" w:rsidP="00705CD8">
      <w:pPr>
        <w:pStyle w:val="11"/>
        <w:numPr>
          <w:ilvl w:val="0"/>
          <w:numId w:val="28"/>
        </w:numPr>
        <w:tabs>
          <w:tab w:val="left" w:pos="1145"/>
        </w:tabs>
        <w:ind w:firstLine="560"/>
        <w:jc w:val="both"/>
        <w:rPr>
          <w:sz w:val="28"/>
          <w:szCs w:val="28"/>
        </w:rPr>
      </w:pPr>
      <w:bookmarkStart w:id="75" w:name="bookmark83"/>
      <w:bookmarkEnd w:id="75"/>
      <w:r w:rsidRPr="00D36D12">
        <w:rPr>
          <w:sz w:val="28"/>
          <w:szCs w:val="28"/>
        </w:rPr>
        <w:t>Работники должны ставить в известность работодателя (или его представителя) о выходе из строя (неисправности) СИЗ.</w:t>
      </w:r>
    </w:p>
    <w:p w:rsidR="00705CD8" w:rsidRPr="00D36D12" w:rsidRDefault="00705CD8" w:rsidP="00705CD8">
      <w:pPr>
        <w:pStyle w:val="11"/>
        <w:ind w:firstLine="580"/>
        <w:jc w:val="both"/>
        <w:rPr>
          <w:sz w:val="28"/>
          <w:szCs w:val="28"/>
        </w:rPr>
      </w:pPr>
      <w:bookmarkStart w:id="76" w:name="bookmark84"/>
      <w:r w:rsidRPr="00D36D12">
        <w:rPr>
          <w:sz w:val="28"/>
          <w:szCs w:val="28"/>
        </w:rPr>
        <w:t>5</w:t>
      </w:r>
      <w:bookmarkEnd w:id="76"/>
      <w:r w:rsidRPr="00D36D12">
        <w:rPr>
          <w:sz w:val="28"/>
          <w:szCs w:val="28"/>
        </w:rPr>
        <w:t>.18.</w:t>
      </w:r>
      <w:r>
        <w:rPr>
          <w:sz w:val="28"/>
          <w:szCs w:val="28"/>
        </w:rPr>
        <w:t xml:space="preserve"> Ответственное лицо</w:t>
      </w:r>
      <w:r w:rsidRPr="00D36D12">
        <w:rPr>
          <w:sz w:val="28"/>
          <w:szCs w:val="28"/>
        </w:rPr>
        <w:t xml:space="preserve"> по охране труда, руководител</w:t>
      </w:r>
      <w:r>
        <w:rPr>
          <w:sz w:val="28"/>
          <w:szCs w:val="28"/>
        </w:rPr>
        <w:t>ь</w:t>
      </w:r>
      <w:r w:rsidRPr="00D36D12">
        <w:rPr>
          <w:sz w:val="28"/>
          <w:szCs w:val="28"/>
        </w:rPr>
        <w:t xml:space="preserve"> учреждения контролируют недопущение работников к выполнению работ без выданных им в установленном порядке </w:t>
      </w:r>
      <w:proofErr w:type="gramStart"/>
      <w:r w:rsidRPr="00D36D12">
        <w:rPr>
          <w:sz w:val="28"/>
          <w:szCs w:val="28"/>
        </w:rPr>
        <w:t>СИЗ</w:t>
      </w:r>
      <w:proofErr w:type="gramEnd"/>
      <w:r w:rsidRPr="00D36D12">
        <w:rPr>
          <w:sz w:val="28"/>
          <w:szCs w:val="28"/>
        </w:rPr>
        <w:t xml:space="preserve"> а также допуск их к работе с неисправными, не отремонтированными и загрязненными СИЗ.</w:t>
      </w:r>
    </w:p>
    <w:p w:rsidR="00705CD8" w:rsidRPr="00D36D12" w:rsidRDefault="00705CD8" w:rsidP="00705CD8">
      <w:pPr>
        <w:pStyle w:val="11"/>
        <w:numPr>
          <w:ilvl w:val="0"/>
          <w:numId w:val="29"/>
        </w:numPr>
        <w:tabs>
          <w:tab w:val="left" w:pos="1189"/>
        </w:tabs>
        <w:ind w:firstLine="560"/>
        <w:jc w:val="both"/>
        <w:rPr>
          <w:sz w:val="28"/>
          <w:szCs w:val="28"/>
        </w:rPr>
      </w:pPr>
      <w:bookmarkStart w:id="77" w:name="bookmark85"/>
      <w:bookmarkEnd w:id="77"/>
      <w:r w:rsidRPr="00D36D12">
        <w:rPr>
          <w:sz w:val="28"/>
          <w:szCs w:val="28"/>
        </w:rPr>
        <w:t>В случае пропажи или порчи СИЗ в установленных местах их хранения по не зависящим от работников причинам работнику выдаются другие исправные СИЗ.</w:t>
      </w:r>
    </w:p>
    <w:p w:rsidR="00705CD8" w:rsidRPr="00152E37" w:rsidRDefault="00705CD8" w:rsidP="00705CD8">
      <w:pPr>
        <w:pStyle w:val="11"/>
        <w:keepNext/>
        <w:keepLines/>
        <w:numPr>
          <w:ilvl w:val="0"/>
          <w:numId w:val="29"/>
        </w:numPr>
        <w:tabs>
          <w:tab w:val="left" w:pos="358"/>
          <w:tab w:val="left" w:pos="1189"/>
        </w:tabs>
        <w:spacing w:after="600"/>
        <w:jc w:val="both"/>
        <w:rPr>
          <w:sz w:val="28"/>
          <w:szCs w:val="28"/>
        </w:rPr>
      </w:pPr>
      <w:bookmarkStart w:id="78" w:name="bookmark86"/>
      <w:bookmarkEnd w:id="78"/>
      <w:r w:rsidRPr="00152E37">
        <w:rPr>
          <w:sz w:val="28"/>
          <w:szCs w:val="28"/>
        </w:rPr>
        <w:t xml:space="preserve">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(стирки, чистки, дезинфекции, </w:t>
      </w:r>
      <w:proofErr w:type="spellStart"/>
      <w:r w:rsidRPr="00152E37">
        <w:rPr>
          <w:sz w:val="28"/>
          <w:szCs w:val="28"/>
        </w:rPr>
        <w:t>обеспыливания</w:t>
      </w:r>
      <w:proofErr w:type="spellEnd"/>
      <w:r w:rsidRPr="00152E37">
        <w:rPr>
          <w:sz w:val="28"/>
          <w:szCs w:val="28"/>
        </w:rPr>
        <w:t>, обезвреживания и ремонта). Пригодность указанных СИЗ к дальнейшему использованию, в том числе процент износа СИЗ, устанавливает комиссия по охране труда, составляет акт и фиксирует в личной карточке учета выдачи СИЗ.</w:t>
      </w:r>
      <w:bookmarkStart w:id="79" w:name="bookmark87"/>
      <w:bookmarkStart w:id="80" w:name="bookmark90"/>
      <w:bookmarkEnd w:id="79"/>
      <w:bookmarkEnd w:id="80"/>
    </w:p>
    <w:p w:rsidR="00705CD8" w:rsidRPr="00D36D12" w:rsidRDefault="00705CD8" w:rsidP="00705CD8">
      <w:pPr>
        <w:pStyle w:val="13"/>
        <w:keepNext/>
        <w:keepLines/>
        <w:numPr>
          <w:ilvl w:val="0"/>
          <w:numId w:val="24"/>
        </w:numPr>
        <w:tabs>
          <w:tab w:val="left" w:pos="358"/>
        </w:tabs>
        <w:jc w:val="left"/>
        <w:rPr>
          <w:sz w:val="28"/>
          <w:szCs w:val="28"/>
        </w:rPr>
      </w:pPr>
      <w:bookmarkStart w:id="81" w:name="bookmark88"/>
      <w:bookmarkStart w:id="82" w:name="bookmark89"/>
      <w:bookmarkStart w:id="83" w:name="bookmark91"/>
      <w:r w:rsidRPr="00D36D12">
        <w:rPr>
          <w:sz w:val="28"/>
          <w:szCs w:val="28"/>
        </w:rPr>
        <w:t>Порядок организации хранения СИЗ и ухода за ними.</w:t>
      </w:r>
      <w:bookmarkEnd w:id="81"/>
      <w:bookmarkEnd w:id="82"/>
      <w:bookmarkEnd w:id="83"/>
    </w:p>
    <w:p w:rsidR="00705CD8" w:rsidRPr="001F2037" w:rsidRDefault="00705CD8" w:rsidP="00705CD8">
      <w:pPr>
        <w:pStyle w:val="11"/>
        <w:numPr>
          <w:ilvl w:val="1"/>
          <w:numId w:val="24"/>
        </w:numPr>
        <w:tabs>
          <w:tab w:val="left" w:pos="1086"/>
        </w:tabs>
        <w:spacing w:after="320"/>
        <w:ind w:firstLine="560"/>
        <w:jc w:val="both"/>
        <w:rPr>
          <w:sz w:val="28"/>
          <w:szCs w:val="28"/>
        </w:rPr>
      </w:pPr>
      <w:bookmarkStart w:id="84" w:name="bookmark92"/>
      <w:bookmarkEnd w:id="84"/>
      <w:r w:rsidRPr="001F2037">
        <w:rPr>
          <w:sz w:val="28"/>
          <w:szCs w:val="28"/>
        </w:rPr>
        <w:t>Работодатель за счет собственных средств обеспечивает надлежащий уход за СИЗ и их хранением.</w:t>
      </w:r>
      <w:bookmarkStart w:id="85" w:name="bookmark93"/>
      <w:bookmarkStart w:id="86" w:name="bookmark94"/>
      <w:bookmarkStart w:id="87" w:name="bookmark95"/>
      <w:bookmarkEnd w:id="85"/>
      <w:bookmarkEnd w:id="86"/>
      <w:bookmarkEnd w:id="87"/>
    </w:p>
    <w:p w:rsidR="00705CD8" w:rsidRPr="00D36D12" w:rsidRDefault="00705CD8" w:rsidP="00705CD8">
      <w:pPr>
        <w:pStyle w:val="13"/>
        <w:keepNext/>
        <w:keepLines/>
        <w:numPr>
          <w:ilvl w:val="0"/>
          <w:numId w:val="24"/>
        </w:numPr>
        <w:tabs>
          <w:tab w:val="left" w:pos="358"/>
        </w:tabs>
        <w:jc w:val="left"/>
        <w:rPr>
          <w:sz w:val="28"/>
          <w:szCs w:val="28"/>
        </w:rPr>
      </w:pPr>
      <w:bookmarkStart w:id="88" w:name="bookmark98"/>
      <w:bookmarkStart w:id="89" w:name="bookmark96"/>
      <w:bookmarkStart w:id="90" w:name="bookmark97"/>
      <w:bookmarkStart w:id="91" w:name="bookmark99"/>
      <w:bookmarkEnd w:id="88"/>
      <w:r w:rsidRPr="00D36D12">
        <w:rPr>
          <w:sz w:val="28"/>
          <w:szCs w:val="28"/>
        </w:rPr>
        <w:lastRenderedPageBreak/>
        <w:t>Заключительные положения.</w:t>
      </w:r>
      <w:bookmarkEnd w:id="89"/>
      <w:bookmarkEnd w:id="90"/>
      <w:bookmarkEnd w:id="91"/>
    </w:p>
    <w:p w:rsidR="00705CD8" w:rsidRPr="00D36D12" w:rsidRDefault="00705CD8" w:rsidP="00705CD8">
      <w:pPr>
        <w:pStyle w:val="11"/>
        <w:numPr>
          <w:ilvl w:val="1"/>
          <w:numId w:val="24"/>
        </w:numPr>
        <w:tabs>
          <w:tab w:val="left" w:pos="1069"/>
        </w:tabs>
        <w:ind w:firstLine="560"/>
        <w:jc w:val="both"/>
        <w:rPr>
          <w:sz w:val="28"/>
          <w:szCs w:val="28"/>
        </w:rPr>
      </w:pPr>
      <w:bookmarkStart w:id="92" w:name="bookmark100"/>
      <w:bookmarkEnd w:id="92"/>
      <w:r w:rsidRPr="00D36D12">
        <w:rPr>
          <w:sz w:val="28"/>
          <w:szCs w:val="28"/>
        </w:rPr>
        <w:t>СИЗ, выданные работникам, считаются собственностью учреждения и подлежат обязательному возврату: при увольнении, переводе на другое рабочее место, работник обязан сдать ранее выданные СИЗ.</w:t>
      </w:r>
    </w:p>
    <w:p w:rsidR="00705CD8" w:rsidRDefault="00705CD8" w:rsidP="00705CD8">
      <w:pPr>
        <w:pStyle w:val="11"/>
        <w:numPr>
          <w:ilvl w:val="1"/>
          <w:numId w:val="24"/>
        </w:numPr>
        <w:tabs>
          <w:tab w:val="left" w:pos="1074"/>
        </w:tabs>
        <w:ind w:firstLine="560"/>
        <w:jc w:val="both"/>
        <w:rPr>
          <w:sz w:val="28"/>
          <w:szCs w:val="28"/>
        </w:rPr>
      </w:pPr>
      <w:bookmarkStart w:id="93" w:name="bookmark101"/>
      <w:bookmarkEnd w:id="93"/>
      <w:r w:rsidRPr="00D36D12">
        <w:rPr>
          <w:sz w:val="28"/>
          <w:szCs w:val="28"/>
        </w:rPr>
        <w:t>Должностное лицо, ответственное за выдачу и хранение СИЗ несет ответственность за своевременную и в полном объеме выдачу работникам, прошедших в установленном порядке сертификацию или декларирование соответствия СИЗ.</w:t>
      </w:r>
    </w:p>
    <w:p w:rsidR="00705CD8" w:rsidRPr="00D36D12" w:rsidRDefault="00705CD8" w:rsidP="00705CD8">
      <w:pPr>
        <w:pStyle w:val="11"/>
        <w:tabs>
          <w:tab w:val="left" w:pos="1074"/>
        </w:tabs>
        <w:ind w:left="560" w:firstLine="0"/>
        <w:jc w:val="both"/>
        <w:rPr>
          <w:sz w:val="28"/>
          <w:szCs w:val="28"/>
        </w:rPr>
      </w:pPr>
    </w:p>
    <w:p w:rsidR="00705CD8" w:rsidRDefault="00705CD8" w:rsidP="00705CD8">
      <w:pPr>
        <w:rPr>
          <w:sz w:val="28"/>
          <w:szCs w:val="28"/>
        </w:rPr>
      </w:pPr>
      <w:bookmarkStart w:id="94" w:name="bookmark102"/>
      <w:bookmarkEnd w:id="94"/>
      <w:r>
        <w:rPr>
          <w:sz w:val="28"/>
          <w:szCs w:val="28"/>
        </w:rPr>
        <w:t>Ответственное лицо</w:t>
      </w:r>
      <w:r w:rsidRPr="00D36D12">
        <w:rPr>
          <w:sz w:val="28"/>
          <w:szCs w:val="28"/>
        </w:rPr>
        <w:t xml:space="preserve"> по охране труда контролирует приобретение сертифицированной или декларированной СИЗ, а также хранение, уход и применением СИЗ.</w:t>
      </w:r>
    </w:p>
    <w:p w:rsidR="00705CD8" w:rsidRDefault="00705CD8" w:rsidP="00705CD8">
      <w:pPr>
        <w:rPr>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p>
    <w:p w:rsidR="00705CD8" w:rsidRDefault="00705CD8" w:rsidP="00705CD8">
      <w:pPr>
        <w:pStyle w:val="11"/>
        <w:spacing w:after="540"/>
        <w:ind w:firstLine="0"/>
        <w:jc w:val="center"/>
        <w:rPr>
          <w:b/>
          <w:bCs/>
          <w:sz w:val="28"/>
          <w:szCs w:val="28"/>
        </w:rPr>
      </w:pPr>
      <w:bookmarkStart w:id="95" w:name="_GoBack"/>
      <w:bookmarkEnd w:id="95"/>
    </w:p>
    <w:p w:rsidR="00705CD8" w:rsidRPr="00D36D12" w:rsidRDefault="00705CD8" w:rsidP="00705CD8">
      <w:pPr>
        <w:pStyle w:val="11"/>
        <w:spacing w:after="540"/>
        <w:ind w:firstLine="0"/>
        <w:jc w:val="center"/>
        <w:rPr>
          <w:sz w:val="28"/>
          <w:szCs w:val="28"/>
        </w:rPr>
      </w:pPr>
      <w:r w:rsidRPr="00D36D12">
        <w:rPr>
          <w:b/>
          <w:bCs/>
          <w:sz w:val="28"/>
          <w:szCs w:val="28"/>
        </w:rPr>
        <w:lastRenderedPageBreak/>
        <w:t>Перечень</w:t>
      </w:r>
      <w:r w:rsidRPr="00D36D12">
        <w:rPr>
          <w:b/>
          <w:bCs/>
          <w:sz w:val="28"/>
          <w:szCs w:val="28"/>
        </w:rPr>
        <w:br/>
        <w:t>профессий и должностей в МБОУ «</w:t>
      </w:r>
      <w:proofErr w:type="spellStart"/>
      <w:r>
        <w:rPr>
          <w:b/>
          <w:bCs/>
          <w:sz w:val="28"/>
          <w:szCs w:val="28"/>
        </w:rPr>
        <w:t>Максимихинская</w:t>
      </w:r>
      <w:proofErr w:type="spellEnd"/>
      <w:r>
        <w:rPr>
          <w:b/>
          <w:bCs/>
          <w:sz w:val="28"/>
          <w:szCs w:val="28"/>
        </w:rPr>
        <w:t xml:space="preserve"> НОШ</w:t>
      </w:r>
      <w:r w:rsidRPr="00D36D12">
        <w:rPr>
          <w:b/>
          <w:bCs/>
          <w:sz w:val="28"/>
          <w:szCs w:val="28"/>
        </w:rPr>
        <w:t>»,</w:t>
      </w:r>
      <w:r w:rsidRPr="00D36D12">
        <w:rPr>
          <w:b/>
          <w:bCs/>
          <w:sz w:val="28"/>
          <w:szCs w:val="28"/>
        </w:rPr>
        <w:br/>
      </w:r>
      <w:r w:rsidRPr="00D36D12">
        <w:rPr>
          <w:b/>
          <w:bCs/>
          <w:color w:val="000000"/>
          <w:sz w:val="28"/>
          <w:szCs w:val="28"/>
        </w:rPr>
        <w:t xml:space="preserve">которым в соответствии с Типовыми нормами предусматривается бесплатная выдача спецодежды, </w:t>
      </w:r>
      <w:proofErr w:type="spellStart"/>
      <w:r w:rsidRPr="00D36D12">
        <w:rPr>
          <w:b/>
          <w:bCs/>
          <w:color w:val="000000"/>
          <w:sz w:val="28"/>
          <w:szCs w:val="28"/>
        </w:rPr>
        <w:t>спецобуви</w:t>
      </w:r>
      <w:proofErr w:type="spellEnd"/>
      <w:r w:rsidRPr="00D36D12">
        <w:rPr>
          <w:b/>
          <w:bCs/>
          <w:color w:val="000000"/>
          <w:sz w:val="28"/>
          <w:szCs w:val="28"/>
        </w:rPr>
        <w:t xml:space="preserve"> и других средств</w:t>
      </w:r>
      <w:r w:rsidRPr="00D36D12">
        <w:rPr>
          <w:b/>
          <w:bCs/>
          <w:color w:val="000000"/>
          <w:sz w:val="28"/>
          <w:szCs w:val="28"/>
        </w:rPr>
        <w:br/>
        <w:t>индивидуальной защиты</w:t>
      </w:r>
    </w:p>
    <w:p w:rsidR="00705CD8" w:rsidRPr="00892DE8" w:rsidRDefault="00705CD8" w:rsidP="00705CD8">
      <w:pPr>
        <w:pStyle w:val="11"/>
        <w:numPr>
          <w:ilvl w:val="0"/>
          <w:numId w:val="34"/>
        </w:numPr>
        <w:tabs>
          <w:tab w:val="left" w:pos="609"/>
        </w:tabs>
        <w:rPr>
          <w:sz w:val="28"/>
          <w:szCs w:val="28"/>
        </w:rPr>
      </w:pPr>
      <w:bookmarkStart w:id="96" w:name="bookmark20"/>
      <w:bookmarkStart w:id="97" w:name="bookmark21"/>
      <w:bookmarkStart w:id="98" w:name="bookmark22"/>
      <w:bookmarkStart w:id="99" w:name="bookmark23"/>
      <w:bookmarkEnd w:id="96"/>
      <w:bookmarkEnd w:id="97"/>
      <w:bookmarkEnd w:id="98"/>
      <w:bookmarkEnd w:id="99"/>
      <w:r w:rsidRPr="00892DE8">
        <w:rPr>
          <w:sz w:val="28"/>
          <w:szCs w:val="28"/>
        </w:rPr>
        <w:t>Кухонный работник</w:t>
      </w:r>
      <w:bookmarkStart w:id="100" w:name="bookmark24"/>
      <w:bookmarkStart w:id="101" w:name="bookmark25"/>
      <w:bookmarkEnd w:id="100"/>
      <w:bookmarkEnd w:id="101"/>
    </w:p>
    <w:p w:rsidR="00705CD8" w:rsidRPr="00D36D12" w:rsidRDefault="00705CD8" w:rsidP="00705CD8">
      <w:pPr>
        <w:pStyle w:val="11"/>
        <w:numPr>
          <w:ilvl w:val="0"/>
          <w:numId w:val="34"/>
        </w:numPr>
        <w:tabs>
          <w:tab w:val="left" w:pos="609"/>
        </w:tabs>
        <w:rPr>
          <w:sz w:val="28"/>
          <w:szCs w:val="28"/>
        </w:rPr>
      </w:pPr>
      <w:bookmarkStart w:id="102" w:name="bookmark26"/>
      <w:bookmarkEnd w:id="102"/>
      <w:r w:rsidRPr="00D36D12">
        <w:rPr>
          <w:sz w:val="28"/>
          <w:szCs w:val="28"/>
        </w:rPr>
        <w:t>Сторож</w:t>
      </w:r>
    </w:p>
    <w:p w:rsidR="00705CD8" w:rsidRPr="00D36D12" w:rsidRDefault="00705CD8" w:rsidP="00705CD8">
      <w:pPr>
        <w:pStyle w:val="11"/>
        <w:numPr>
          <w:ilvl w:val="0"/>
          <w:numId w:val="34"/>
        </w:numPr>
        <w:tabs>
          <w:tab w:val="left" w:pos="609"/>
        </w:tabs>
        <w:rPr>
          <w:sz w:val="28"/>
          <w:szCs w:val="28"/>
        </w:rPr>
      </w:pPr>
      <w:bookmarkStart w:id="103" w:name="bookmark27"/>
      <w:bookmarkEnd w:id="103"/>
      <w:r w:rsidRPr="00D36D12">
        <w:rPr>
          <w:sz w:val="28"/>
          <w:szCs w:val="28"/>
        </w:rPr>
        <w:t>Уборщик производственных помещений</w:t>
      </w:r>
    </w:p>
    <w:p w:rsidR="00705CD8" w:rsidRDefault="00705CD8" w:rsidP="00705CD8">
      <w:pPr>
        <w:rPr>
          <w:sz w:val="28"/>
          <w:szCs w:val="28"/>
        </w:rPr>
      </w:pPr>
    </w:p>
    <w:p w:rsidR="00705CD8" w:rsidRDefault="00705CD8" w:rsidP="00705CD8">
      <w:pPr>
        <w:rPr>
          <w:sz w:val="28"/>
          <w:szCs w:val="28"/>
        </w:rPr>
      </w:pPr>
    </w:p>
    <w:p w:rsidR="00705CD8" w:rsidRDefault="00705CD8" w:rsidP="00705CD8">
      <w:pPr>
        <w:pStyle w:val="11"/>
        <w:ind w:firstLine="0"/>
        <w:jc w:val="center"/>
        <w:rPr>
          <w:b/>
          <w:bCs/>
          <w:sz w:val="28"/>
          <w:szCs w:val="28"/>
        </w:rPr>
      </w:pPr>
      <w:r w:rsidRPr="00D36D12">
        <w:rPr>
          <w:b/>
          <w:bCs/>
          <w:sz w:val="28"/>
          <w:szCs w:val="28"/>
        </w:rPr>
        <w:t xml:space="preserve">Нормы бесплатной выдачи спецодежды, </w:t>
      </w:r>
      <w:proofErr w:type="spellStart"/>
      <w:r w:rsidRPr="00D36D12">
        <w:rPr>
          <w:b/>
          <w:bCs/>
          <w:sz w:val="28"/>
          <w:szCs w:val="28"/>
        </w:rPr>
        <w:t>спецобуви</w:t>
      </w:r>
      <w:proofErr w:type="spellEnd"/>
      <w:r w:rsidRPr="00D36D12">
        <w:rPr>
          <w:b/>
          <w:bCs/>
          <w:sz w:val="28"/>
          <w:szCs w:val="28"/>
        </w:rPr>
        <w:br/>
        <w:t>и других средств индивидуальной защиты</w:t>
      </w:r>
      <w:r w:rsidRPr="00D36D12">
        <w:rPr>
          <w:b/>
          <w:bCs/>
          <w:sz w:val="28"/>
          <w:szCs w:val="28"/>
        </w:rPr>
        <w:br/>
        <w:t>работникам МБОУ «</w:t>
      </w:r>
      <w:proofErr w:type="spellStart"/>
      <w:r>
        <w:rPr>
          <w:b/>
          <w:bCs/>
          <w:sz w:val="28"/>
          <w:szCs w:val="28"/>
        </w:rPr>
        <w:t>Максимихинская</w:t>
      </w:r>
      <w:proofErr w:type="spellEnd"/>
      <w:r>
        <w:rPr>
          <w:b/>
          <w:bCs/>
          <w:sz w:val="28"/>
          <w:szCs w:val="28"/>
        </w:rPr>
        <w:t xml:space="preserve"> НОШ</w:t>
      </w:r>
      <w:r w:rsidRPr="00D36D12">
        <w:rPr>
          <w:b/>
          <w:bCs/>
          <w:sz w:val="28"/>
          <w:szCs w:val="28"/>
        </w:rPr>
        <w:t>»</w:t>
      </w:r>
    </w:p>
    <w:p w:rsidR="00705CD8" w:rsidRPr="00D36D12" w:rsidRDefault="00705CD8" w:rsidP="00705CD8">
      <w:pPr>
        <w:pStyle w:val="11"/>
        <w:ind w:firstLine="0"/>
        <w:jc w:val="center"/>
        <w:rPr>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9"/>
        <w:gridCol w:w="2473"/>
        <w:gridCol w:w="3225"/>
        <w:gridCol w:w="1574"/>
      </w:tblGrid>
      <w:tr w:rsidR="00705CD8" w:rsidRPr="00D36D12" w:rsidTr="00476ED3">
        <w:trPr>
          <w:trHeight w:hRule="exact" w:val="988"/>
          <w:jc w:val="center"/>
        </w:trPr>
        <w:tc>
          <w:tcPr>
            <w:tcW w:w="499" w:type="dxa"/>
            <w:shd w:val="clear" w:color="auto" w:fill="FFFFFF"/>
          </w:tcPr>
          <w:p w:rsidR="00705CD8" w:rsidRPr="00D36D12" w:rsidRDefault="00705CD8" w:rsidP="00476ED3">
            <w:pPr>
              <w:pStyle w:val="afc"/>
              <w:ind w:firstLine="0"/>
              <w:jc w:val="center"/>
              <w:rPr>
                <w:sz w:val="28"/>
                <w:szCs w:val="28"/>
              </w:rPr>
            </w:pPr>
            <w:r w:rsidRPr="00D36D12">
              <w:rPr>
                <w:sz w:val="28"/>
                <w:szCs w:val="28"/>
              </w:rPr>
              <w:t>№</w:t>
            </w:r>
          </w:p>
        </w:tc>
        <w:tc>
          <w:tcPr>
            <w:tcW w:w="2473" w:type="dxa"/>
            <w:shd w:val="clear" w:color="auto" w:fill="FFFFFF"/>
          </w:tcPr>
          <w:p w:rsidR="00705CD8" w:rsidRPr="00D36D12" w:rsidRDefault="00705CD8" w:rsidP="00476ED3">
            <w:pPr>
              <w:pStyle w:val="afc"/>
              <w:ind w:firstLine="0"/>
              <w:jc w:val="center"/>
              <w:rPr>
                <w:sz w:val="28"/>
                <w:szCs w:val="28"/>
              </w:rPr>
            </w:pPr>
            <w:r w:rsidRPr="00D36D12">
              <w:rPr>
                <w:sz w:val="28"/>
                <w:szCs w:val="28"/>
              </w:rPr>
              <w:t>Должность, профессия</w:t>
            </w:r>
          </w:p>
        </w:tc>
        <w:tc>
          <w:tcPr>
            <w:tcW w:w="3225" w:type="dxa"/>
            <w:shd w:val="clear" w:color="auto" w:fill="FFFFFF"/>
          </w:tcPr>
          <w:p w:rsidR="00705CD8" w:rsidRPr="00D36D12" w:rsidRDefault="00705CD8" w:rsidP="00476ED3">
            <w:pPr>
              <w:pStyle w:val="afc"/>
              <w:ind w:firstLine="0"/>
              <w:jc w:val="center"/>
              <w:rPr>
                <w:sz w:val="28"/>
                <w:szCs w:val="28"/>
              </w:rPr>
            </w:pPr>
            <w:r w:rsidRPr="00D36D12">
              <w:rPr>
                <w:sz w:val="28"/>
                <w:szCs w:val="28"/>
              </w:rPr>
              <w:t>Перечень СИЗ</w:t>
            </w:r>
          </w:p>
        </w:tc>
        <w:tc>
          <w:tcPr>
            <w:tcW w:w="1574" w:type="dxa"/>
            <w:shd w:val="clear" w:color="auto" w:fill="FFFFFF"/>
            <w:vAlign w:val="bottom"/>
          </w:tcPr>
          <w:p w:rsidR="00705CD8" w:rsidRPr="00D36D12" w:rsidRDefault="00705CD8" w:rsidP="00476ED3">
            <w:pPr>
              <w:pStyle w:val="afc"/>
              <w:ind w:firstLine="0"/>
              <w:jc w:val="center"/>
              <w:rPr>
                <w:sz w:val="28"/>
                <w:szCs w:val="28"/>
              </w:rPr>
            </w:pPr>
            <w:r w:rsidRPr="00D36D12">
              <w:rPr>
                <w:sz w:val="28"/>
                <w:szCs w:val="28"/>
              </w:rPr>
              <w:t>Нормы выдачи на год</w:t>
            </w:r>
          </w:p>
        </w:tc>
      </w:tr>
      <w:tr w:rsidR="00705CD8" w:rsidRPr="00D36D12" w:rsidTr="00476ED3">
        <w:trPr>
          <w:trHeight w:hRule="exact" w:val="298"/>
          <w:jc w:val="center"/>
        </w:trPr>
        <w:tc>
          <w:tcPr>
            <w:tcW w:w="499" w:type="dxa"/>
            <w:shd w:val="clear" w:color="auto" w:fill="FFFFFF"/>
            <w:vAlign w:val="center"/>
          </w:tcPr>
          <w:p w:rsidR="00705CD8" w:rsidRPr="00D36D12" w:rsidRDefault="00705CD8" w:rsidP="00476ED3">
            <w:pPr>
              <w:pStyle w:val="afc"/>
              <w:ind w:firstLine="0"/>
              <w:jc w:val="center"/>
              <w:rPr>
                <w:sz w:val="28"/>
                <w:szCs w:val="28"/>
              </w:rPr>
            </w:pPr>
            <w:r w:rsidRPr="00D36D12">
              <w:rPr>
                <w:sz w:val="28"/>
                <w:szCs w:val="28"/>
              </w:rPr>
              <w:t>1</w:t>
            </w:r>
          </w:p>
        </w:tc>
        <w:tc>
          <w:tcPr>
            <w:tcW w:w="2473" w:type="dxa"/>
            <w:shd w:val="clear" w:color="auto" w:fill="FFFFFF"/>
            <w:vAlign w:val="center"/>
          </w:tcPr>
          <w:p w:rsidR="00705CD8" w:rsidRPr="00D36D12" w:rsidRDefault="00705CD8" w:rsidP="00476ED3">
            <w:pPr>
              <w:pStyle w:val="afc"/>
              <w:ind w:firstLine="0"/>
              <w:jc w:val="center"/>
              <w:rPr>
                <w:sz w:val="28"/>
                <w:szCs w:val="28"/>
              </w:rPr>
            </w:pPr>
            <w:r w:rsidRPr="00D36D12">
              <w:rPr>
                <w:sz w:val="28"/>
                <w:szCs w:val="28"/>
              </w:rPr>
              <w:t>2</w:t>
            </w:r>
          </w:p>
        </w:tc>
        <w:tc>
          <w:tcPr>
            <w:tcW w:w="3225" w:type="dxa"/>
            <w:shd w:val="clear" w:color="auto" w:fill="FFFFFF"/>
            <w:vAlign w:val="center"/>
          </w:tcPr>
          <w:p w:rsidR="00705CD8" w:rsidRPr="00D36D12" w:rsidRDefault="00705CD8" w:rsidP="00476ED3">
            <w:pPr>
              <w:pStyle w:val="afc"/>
              <w:ind w:firstLine="0"/>
              <w:jc w:val="center"/>
              <w:rPr>
                <w:sz w:val="28"/>
                <w:szCs w:val="28"/>
              </w:rPr>
            </w:pPr>
            <w:r w:rsidRPr="00D36D12">
              <w:rPr>
                <w:sz w:val="28"/>
                <w:szCs w:val="28"/>
              </w:rPr>
              <w:t>3</w:t>
            </w:r>
          </w:p>
        </w:tc>
        <w:tc>
          <w:tcPr>
            <w:tcW w:w="1574" w:type="dxa"/>
            <w:shd w:val="clear" w:color="auto" w:fill="FFFFFF"/>
            <w:vAlign w:val="center"/>
          </w:tcPr>
          <w:p w:rsidR="00705CD8" w:rsidRPr="00D36D12" w:rsidRDefault="00705CD8" w:rsidP="00476ED3">
            <w:pPr>
              <w:pStyle w:val="afc"/>
              <w:ind w:firstLine="720"/>
              <w:rPr>
                <w:sz w:val="28"/>
                <w:szCs w:val="28"/>
              </w:rPr>
            </w:pPr>
            <w:r w:rsidRPr="00D36D12">
              <w:rPr>
                <w:sz w:val="28"/>
                <w:szCs w:val="28"/>
              </w:rPr>
              <w:t>4</w:t>
            </w:r>
          </w:p>
        </w:tc>
      </w:tr>
      <w:tr w:rsidR="00705CD8" w:rsidRPr="00D36D12" w:rsidTr="00476ED3">
        <w:trPr>
          <w:trHeight w:hRule="exact" w:val="822"/>
          <w:jc w:val="center"/>
        </w:trPr>
        <w:tc>
          <w:tcPr>
            <w:tcW w:w="499" w:type="dxa"/>
            <w:shd w:val="clear" w:color="auto" w:fill="FFFFFF"/>
          </w:tcPr>
          <w:p w:rsidR="00705CD8" w:rsidRPr="00D36D12" w:rsidRDefault="00705CD8" w:rsidP="00476ED3">
            <w:pPr>
              <w:pStyle w:val="afc"/>
              <w:spacing w:before="140"/>
              <w:ind w:firstLine="0"/>
              <w:jc w:val="center"/>
              <w:rPr>
                <w:sz w:val="28"/>
                <w:szCs w:val="28"/>
              </w:rPr>
            </w:pPr>
            <w:r w:rsidRPr="00D36D12">
              <w:rPr>
                <w:sz w:val="28"/>
                <w:szCs w:val="28"/>
              </w:rPr>
              <w:t>1</w:t>
            </w:r>
          </w:p>
        </w:tc>
        <w:tc>
          <w:tcPr>
            <w:tcW w:w="2473" w:type="dxa"/>
            <w:shd w:val="clear" w:color="auto" w:fill="FFFFFF"/>
          </w:tcPr>
          <w:p w:rsidR="00705CD8" w:rsidRPr="00D36D12" w:rsidRDefault="00705CD8" w:rsidP="00476ED3">
            <w:pPr>
              <w:pStyle w:val="afc"/>
              <w:spacing w:before="80"/>
              <w:ind w:firstLine="0"/>
              <w:rPr>
                <w:sz w:val="28"/>
                <w:szCs w:val="28"/>
              </w:rPr>
            </w:pPr>
            <w:r>
              <w:rPr>
                <w:sz w:val="28"/>
                <w:szCs w:val="28"/>
              </w:rPr>
              <w:t>Кухонный работник</w:t>
            </w:r>
          </w:p>
        </w:tc>
        <w:tc>
          <w:tcPr>
            <w:tcW w:w="3225" w:type="dxa"/>
            <w:shd w:val="clear" w:color="auto" w:fill="FFFFFF"/>
            <w:vAlign w:val="bottom"/>
          </w:tcPr>
          <w:p w:rsidR="00705CD8" w:rsidRPr="00D36D12" w:rsidRDefault="00705CD8" w:rsidP="00705CD8">
            <w:pPr>
              <w:pStyle w:val="afc"/>
              <w:numPr>
                <w:ilvl w:val="0"/>
                <w:numId w:val="31"/>
              </w:numPr>
              <w:tabs>
                <w:tab w:val="left" w:pos="139"/>
              </w:tabs>
              <w:spacing w:line="314" w:lineRule="auto"/>
              <w:ind w:firstLine="0"/>
              <w:rPr>
                <w:sz w:val="28"/>
                <w:szCs w:val="28"/>
              </w:rPr>
            </w:pPr>
            <w:r w:rsidRPr="00D36D12">
              <w:rPr>
                <w:sz w:val="28"/>
                <w:szCs w:val="28"/>
              </w:rPr>
              <w:t xml:space="preserve">фартук резиновый </w:t>
            </w:r>
          </w:p>
          <w:p w:rsidR="00705CD8" w:rsidRPr="00D36D12" w:rsidRDefault="00705CD8" w:rsidP="00476ED3">
            <w:pPr>
              <w:pStyle w:val="afc"/>
              <w:tabs>
                <w:tab w:val="left" w:pos="299"/>
              </w:tabs>
              <w:spacing w:line="314" w:lineRule="auto"/>
              <w:ind w:firstLine="0"/>
              <w:rPr>
                <w:sz w:val="28"/>
                <w:szCs w:val="28"/>
              </w:rPr>
            </w:pPr>
            <w:r w:rsidRPr="00D36D12">
              <w:rPr>
                <w:sz w:val="28"/>
                <w:szCs w:val="28"/>
              </w:rPr>
              <w:t>перчатки резиновые</w:t>
            </w:r>
          </w:p>
        </w:tc>
        <w:tc>
          <w:tcPr>
            <w:tcW w:w="1574" w:type="dxa"/>
            <w:shd w:val="clear" w:color="auto" w:fill="FFFFFF"/>
          </w:tcPr>
          <w:p w:rsidR="00705CD8" w:rsidRDefault="00705CD8" w:rsidP="00476ED3">
            <w:pPr>
              <w:pStyle w:val="afc"/>
              <w:ind w:firstLine="0"/>
              <w:jc w:val="center"/>
              <w:rPr>
                <w:sz w:val="28"/>
                <w:szCs w:val="28"/>
              </w:rPr>
            </w:pPr>
            <w:r>
              <w:rPr>
                <w:sz w:val="28"/>
                <w:szCs w:val="28"/>
              </w:rPr>
              <w:t>1</w:t>
            </w:r>
          </w:p>
          <w:p w:rsidR="00705CD8" w:rsidRPr="00D36D12" w:rsidRDefault="00705CD8" w:rsidP="00476ED3">
            <w:pPr>
              <w:pStyle w:val="afc"/>
              <w:ind w:firstLine="0"/>
              <w:jc w:val="center"/>
              <w:rPr>
                <w:sz w:val="28"/>
                <w:szCs w:val="28"/>
              </w:rPr>
            </w:pPr>
            <w:r>
              <w:rPr>
                <w:sz w:val="28"/>
                <w:szCs w:val="28"/>
              </w:rPr>
              <w:t>4</w:t>
            </w:r>
          </w:p>
        </w:tc>
      </w:tr>
      <w:tr w:rsidR="00705CD8" w:rsidRPr="00D36D12" w:rsidTr="00476ED3">
        <w:trPr>
          <w:trHeight w:hRule="exact" w:val="854"/>
          <w:jc w:val="center"/>
        </w:trPr>
        <w:tc>
          <w:tcPr>
            <w:tcW w:w="499" w:type="dxa"/>
            <w:shd w:val="clear" w:color="auto" w:fill="FFFFFF"/>
          </w:tcPr>
          <w:p w:rsidR="00705CD8" w:rsidRPr="00D36D12" w:rsidRDefault="00705CD8" w:rsidP="00476ED3">
            <w:pPr>
              <w:pStyle w:val="afc"/>
              <w:spacing w:before="140"/>
              <w:ind w:firstLine="0"/>
              <w:jc w:val="center"/>
              <w:rPr>
                <w:sz w:val="28"/>
                <w:szCs w:val="28"/>
              </w:rPr>
            </w:pPr>
            <w:r>
              <w:rPr>
                <w:sz w:val="28"/>
                <w:szCs w:val="28"/>
              </w:rPr>
              <w:t>2</w:t>
            </w:r>
          </w:p>
        </w:tc>
        <w:tc>
          <w:tcPr>
            <w:tcW w:w="2473" w:type="dxa"/>
            <w:shd w:val="clear" w:color="auto" w:fill="FFFFFF"/>
          </w:tcPr>
          <w:p w:rsidR="00705CD8" w:rsidRDefault="00705CD8" w:rsidP="00476ED3">
            <w:pPr>
              <w:pStyle w:val="afc"/>
              <w:spacing w:before="80"/>
              <w:ind w:firstLine="0"/>
              <w:rPr>
                <w:sz w:val="28"/>
                <w:szCs w:val="28"/>
              </w:rPr>
            </w:pPr>
            <w:r>
              <w:rPr>
                <w:sz w:val="28"/>
                <w:szCs w:val="28"/>
              </w:rPr>
              <w:t xml:space="preserve">Сторож </w:t>
            </w:r>
          </w:p>
        </w:tc>
        <w:tc>
          <w:tcPr>
            <w:tcW w:w="3225" w:type="dxa"/>
            <w:shd w:val="clear" w:color="auto" w:fill="FFFFFF"/>
            <w:vAlign w:val="bottom"/>
          </w:tcPr>
          <w:p w:rsidR="00705CD8" w:rsidRPr="00D36D12" w:rsidRDefault="00705CD8" w:rsidP="00705CD8">
            <w:pPr>
              <w:pStyle w:val="afc"/>
              <w:numPr>
                <w:ilvl w:val="0"/>
                <w:numId w:val="32"/>
              </w:numPr>
              <w:tabs>
                <w:tab w:val="left" w:pos="149"/>
              </w:tabs>
              <w:spacing w:before="80" w:line="314" w:lineRule="auto"/>
              <w:ind w:firstLine="0"/>
              <w:rPr>
                <w:sz w:val="28"/>
                <w:szCs w:val="28"/>
              </w:rPr>
            </w:pPr>
            <w:r w:rsidRPr="00D36D12">
              <w:rPr>
                <w:sz w:val="28"/>
                <w:szCs w:val="28"/>
              </w:rPr>
              <w:t>костюм из смешанных тканей</w:t>
            </w:r>
          </w:p>
          <w:p w:rsidR="00705CD8" w:rsidRPr="00D36D12" w:rsidRDefault="00705CD8" w:rsidP="00476ED3">
            <w:pPr>
              <w:pStyle w:val="afc"/>
              <w:tabs>
                <w:tab w:val="left" w:pos="139"/>
              </w:tabs>
              <w:spacing w:line="314" w:lineRule="auto"/>
              <w:ind w:firstLine="0"/>
              <w:rPr>
                <w:sz w:val="28"/>
                <w:szCs w:val="28"/>
              </w:rPr>
            </w:pPr>
          </w:p>
        </w:tc>
        <w:tc>
          <w:tcPr>
            <w:tcW w:w="1574" w:type="dxa"/>
            <w:shd w:val="clear" w:color="auto" w:fill="FFFFFF"/>
          </w:tcPr>
          <w:p w:rsidR="00705CD8" w:rsidRDefault="00705CD8" w:rsidP="00476ED3">
            <w:pPr>
              <w:pStyle w:val="afc"/>
              <w:ind w:firstLine="0"/>
              <w:jc w:val="center"/>
              <w:rPr>
                <w:sz w:val="28"/>
                <w:szCs w:val="28"/>
              </w:rPr>
            </w:pPr>
            <w:r>
              <w:rPr>
                <w:sz w:val="28"/>
                <w:szCs w:val="28"/>
              </w:rPr>
              <w:t>1</w:t>
            </w: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tc>
      </w:tr>
      <w:tr w:rsidR="00705CD8" w:rsidRPr="00D36D12" w:rsidTr="00476ED3">
        <w:trPr>
          <w:trHeight w:hRule="exact" w:val="2128"/>
          <w:jc w:val="center"/>
        </w:trPr>
        <w:tc>
          <w:tcPr>
            <w:tcW w:w="499" w:type="dxa"/>
            <w:shd w:val="clear" w:color="auto" w:fill="FFFFFF"/>
          </w:tcPr>
          <w:p w:rsidR="00705CD8" w:rsidRDefault="00705CD8" w:rsidP="00476ED3">
            <w:pPr>
              <w:pStyle w:val="afc"/>
              <w:spacing w:before="140"/>
              <w:ind w:firstLine="0"/>
              <w:jc w:val="center"/>
              <w:rPr>
                <w:sz w:val="28"/>
                <w:szCs w:val="28"/>
              </w:rPr>
            </w:pPr>
            <w:r>
              <w:rPr>
                <w:sz w:val="28"/>
                <w:szCs w:val="28"/>
              </w:rPr>
              <w:t>3</w:t>
            </w:r>
          </w:p>
        </w:tc>
        <w:tc>
          <w:tcPr>
            <w:tcW w:w="2473" w:type="dxa"/>
            <w:shd w:val="clear" w:color="auto" w:fill="FFFFFF"/>
          </w:tcPr>
          <w:p w:rsidR="00705CD8" w:rsidRPr="00D36D12" w:rsidRDefault="00705CD8" w:rsidP="00476ED3">
            <w:pPr>
              <w:pStyle w:val="11"/>
              <w:tabs>
                <w:tab w:val="left" w:pos="609"/>
              </w:tabs>
              <w:ind w:left="140" w:firstLine="0"/>
              <w:rPr>
                <w:sz w:val="28"/>
                <w:szCs w:val="28"/>
              </w:rPr>
            </w:pPr>
            <w:r w:rsidRPr="00D36D12">
              <w:rPr>
                <w:sz w:val="28"/>
                <w:szCs w:val="28"/>
              </w:rPr>
              <w:t>Уборщик производственных помещений</w:t>
            </w:r>
          </w:p>
          <w:p w:rsidR="00705CD8" w:rsidRDefault="00705CD8" w:rsidP="00476ED3">
            <w:pPr>
              <w:pStyle w:val="afc"/>
              <w:spacing w:before="80"/>
              <w:ind w:firstLine="0"/>
              <w:rPr>
                <w:sz w:val="28"/>
                <w:szCs w:val="28"/>
              </w:rPr>
            </w:pPr>
          </w:p>
        </w:tc>
        <w:tc>
          <w:tcPr>
            <w:tcW w:w="3225" w:type="dxa"/>
            <w:shd w:val="clear" w:color="auto" w:fill="FFFFFF"/>
            <w:vAlign w:val="bottom"/>
          </w:tcPr>
          <w:p w:rsidR="00705CD8" w:rsidRPr="00D36D12" w:rsidRDefault="00705CD8" w:rsidP="00705CD8">
            <w:pPr>
              <w:pStyle w:val="afc"/>
              <w:numPr>
                <w:ilvl w:val="0"/>
                <w:numId w:val="33"/>
              </w:numPr>
              <w:tabs>
                <w:tab w:val="left" w:pos="299"/>
              </w:tabs>
              <w:spacing w:line="314" w:lineRule="auto"/>
              <w:ind w:left="160" w:firstLine="0"/>
              <w:rPr>
                <w:sz w:val="28"/>
                <w:szCs w:val="28"/>
              </w:rPr>
            </w:pPr>
            <w:r w:rsidRPr="00D36D12">
              <w:rPr>
                <w:sz w:val="28"/>
                <w:szCs w:val="28"/>
              </w:rPr>
              <w:t>халат хлопчатобумажный (или халат из смешанных тканей)</w:t>
            </w:r>
          </w:p>
          <w:p w:rsidR="00705CD8" w:rsidRPr="00D36D12" w:rsidRDefault="00705CD8" w:rsidP="00705CD8">
            <w:pPr>
              <w:pStyle w:val="afc"/>
              <w:numPr>
                <w:ilvl w:val="0"/>
                <w:numId w:val="33"/>
              </w:numPr>
              <w:tabs>
                <w:tab w:val="left" w:pos="294"/>
              </w:tabs>
              <w:spacing w:line="314" w:lineRule="auto"/>
              <w:rPr>
                <w:sz w:val="28"/>
                <w:szCs w:val="28"/>
              </w:rPr>
            </w:pPr>
            <w:r w:rsidRPr="00D36D12">
              <w:rPr>
                <w:sz w:val="28"/>
                <w:szCs w:val="28"/>
              </w:rPr>
              <w:t>пе</w:t>
            </w:r>
            <w:r>
              <w:rPr>
                <w:sz w:val="28"/>
                <w:szCs w:val="28"/>
              </w:rPr>
              <w:t>р</w:t>
            </w:r>
            <w:r w:rsidRPr="00D36D12">
              <w:rPr>
                <w:sz w:val="28"/>
                <w:szCs w:val="28"/>
              </w:rPr>
              <w:t xml:space="preserve">чатки </w:t>
            </w:r>
            <w:r>
              <w:rPr>
                <w:sz w:val="28"/>
                <w:szCs w:val="28"/>
              </w:rPr>
              <w:t>резиновые</w:t>
            </w:r>
          </w:p>
        </w:tc>
        <w:tc>
          <w:tcPr>
            <w:tcW w:w="1574" w:type="dxa"/>
            <w:shd w:val="clear" w:color="auto" w:fill="FFFFFF"/>
          </w:tcPr>
          <w:p w:rsidR="00705CD8" w:rsidRDefault="00705CD8" w:rsidP="00476ED3">
            <w:pPr>
              <w:pStyle w:val="afc"/>
              <w:ind w:firstLine="0"/>
              <w:jc w:val="center"/>
              <w:rPr>
                <w:sz w:val="28"/>
                <w:szCs w:val="28"/>
              </w:rPr>
            </w:pPr>
            <w:r>
              <w:rPr>
                <w:sz w:val="28"/>
                <w:szCs w:val="28"/>
              </w:rPr>
              <w:t>1</w:t>
            </w: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p>
          <w:p w:rsidR="00705CD8" w:rsidRDefault="00705CD8" w:rsidP="00476ED3">
            <w:pPr>
              <w:pStyle w:val="afc"/>
              <w:ind w:firstLine="0"/>
              <w:jc w:val="center"/>
              <w:rPr>
                <w:sz w:val="28"/>
                <w:szCs w:val="28"/>
              </w:rPr>
            </w:pPr>
            <w:r>
              <w:rPr>
                <w:sz w:val="28"/>
                <w:szCs w:val="28"/>
              </w:rPr>
              <w:t>4</w:t>
            </w:r>
          </w:p>
        </w:tc>
      </w:tr>
    </w:tbl>
    <w:p w:rsidR="00705CD8" w:rsidRDefault="00705CD8" w:rsidP="00705CD8"/>
    <w:p w:rsidR="00705CD8" w:rsidRPr="00A25FE7" w:rsidRDefault="00705CD8" w:rsidP="00E04161">
      <w:pPr>
        <w:widowControl w:val="0"/>
        <w:spacing w:line="360" w:lineRule="exact"/>
        <w:jc w:val="both"/>
        <w:rPr>
          <w:rFonts w:ascii="Times New Roman" w:eastAsia="Courier New" w:hAnsi="Times New Roman"/>
          <w:color w:val="000000"/>
          <w:sz w:val="28"/>
          <w:szCs w:val="28"/>
          <w:lang w:eastAsia="ru-RU" w:bidi="ru-RU"/>
        </w:rPr>
      </w:pPr>
    </w:p>
    <w:p w:rsidR="00E04161" w:rsidRPr="00A25FE7" w:rsidRDefault="00E04161" w:rsidP="00E04161">
      <w:pPr>
        <w:widowControl w:val="0"/>
        <w:spacing w:line="360" w:lineRule="exact"/>
        <w:jc w:val="both"/>
        <w:rPr>
          <w:rFonts w:ascii="Times New Roman" w:eastAsia="Courier New" w:hAnsi="Times New Roman"/>
          <w:color w:val="000000"/>
          <w:sz w:val="28"/>
          <w:szCs w:val="28"/>
          <w:lang w:eastAsia="ru-RU" w:bidi="ru-RU"/>
        </w:rPr>
      </w:pPr>
    </w:p>
    <w:p w:rsidR="00E04161" w:rsidRPr="00A25FE7" w:rsidRDefault="00E04161" w:rsidP="00E04161">
      <w:pPr>
        <w:widowControl w:val="0"/>
        <w:jc w:val="both"/>
        <w:rPr>
          <w:rFonts w:ascii="Times New Roman" w:eastAsia="Courier New" w:hAnsi="Times New Roman"/>
          <w:color w:val="000000"/>
          <w:sz w:val="28"/>
          <w:szCs w:val="28"/>
          <w:lang w:eastAsia="ru-RU" w:bidi="ru-RU"/>
        </w:rPr>
      </w:pPr>
    </w:p>
    <w:p w:rsidR="00E04161" w:rsidRPr="00A25FE7" w:rsidRDefault="00E04161" w:rsidP="00E04161">
      <w:pPr>
        <w:jc w:val="both"/>
        <w:rPr>
          <w:rFonts w:ascii="Times New Roman" w:hAnsi="Times New Roman"/>
          <w:sz w:val="28"/>
          <w:szCs w:val="28"/>
        </w:rPr>
      </w:pPr>
    </w:p>
    <w:sectPr w:rsidR="00E04161" w:rsidRPr="00A25FE7" w:rsidSect="003F253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8D" w:rsidRDefault="00B30B8D" w:rsidP="00C82333">
      <w:r>
        <w:separator/>
      </w:r>
    </w:p>
  </w:endnote>
  <w:endnote w:type="continuationSeparator" w:id="0">
    <w:p w:rsidR="00B30B8D" w:rsidRDefault="00B30B8D" w:rsidP="00C8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D">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8D" w:rsidRDefault="00B30B8D" w:rsidP="00C82333">
      <w:r>
        <w:separator/>
      </w:r>
    </w:p>
  </w:footnote>
  <w:footnote w:type="continuationSeparator" w:id="0">
    <w:p w:rsidR="00B30B8D" w:rsidRDefault="00B30B8D" w:rsidP="00C823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50248"/>
      <w:docPartObj>
        <w:docPartGallery w:val="Page Numbers (Top of Page)"/>
        <w:docPartUnique/>
      </w:docPartObj>
    </w:sdtPr>
    <w:sdtEndPr/>
    <w:sdtContent>
      <w:p w:rsidR="00C82333" w:rsidRDefault="00C82333">
        <w:pPr>
          <w:pStyle w:val="af4"/>
          <w:jc w:val="center"/>
        </w:pPr>
        <w:r>
          <w:fldChar w:fldCharType="begin"/>
        </w:r>
        <w:r>
          <w:instrText>PAGE   \* MERGEFORMAT</w:instrText>
        </w:r>
        <w:r>
          <w:fldChar w:fldCharType="separate"/>
        </w:r>
        <w:r w:rsidR="00705CD8">
          <w:rPr>
            <w:noProof/>
          </w:rPr>
          <w:t>35</w:t>
        </w:r>
        <w:r>
          <w:fldChar w:fldCharType="end"/>
        </w:r>
      </w:p>
    </w:sdtContent>
  </w:sdt>
  <w:p w:rsidR="00C82333" w:rsidRDefault="00C82333">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9B2"/>
    <w:multiLevelType w:val="multilevel"/>
    <w:tmpl w:val="6060B8B2"/>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0676C"/>
    <w:multiLevelType w:val="multilevel"/>
    <w:tmpl w:val="BE9047E2"/>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71469"/>
    <w:multiLevelType w:val="multilevel"/>
    <w:tmpl w:val="5FF490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3A13FF"/>
    <w:multiLevelType w:val="multilevel"/>
    <w:tmpl w:val="CB0C2AE6"/>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A130D"/>
    <w:multiLevelType w:val="multilevel"/>
    <w:tmpl w:val="1D14D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F06E6"/>
    <w:multiLevelType w:val="multilevel"/>
    <w:tmpl w:val="87A8AEFC"/>
    <w:lvl w:ilvl="0">
      <w:start w:val="1"/>
      <w:numFmt w:val="decimal"/>
      <w:lvlText w:val="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82654C"/>
    <w:multiLevelType w:val="multilevel"/>
    <w:tmpl w:val="E6BC3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803DF9"/>
    <w:multiLevelType w:val="multilevel"/>
    <w:tmpl w:val="5282ADE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E719A8"/>
    <w:multiLevelType w:val="multilevel"/>
    <w:tmpl w:val="F108672A"/>
    <w:lvl w:ilvl="0">
      <w:start w:val="6"/>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612E43"/>
    <w:multiLevelType w:val="multilevel"/>
    <w:tmpl w:val="D7DCD47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5D1134"/>
    <w:multiLevelType w:val="multilevel"/>
    <w:tmpl w:val="946204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914DB"/>
    <w:multiLevelType w:val="multilevel"/>
    <w:tmpl w:val="CB9A519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CF297C"/>
    <w:multiLevelType w:val="multilevel"/>
    <w:tmpl w:val="50E2400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AA4D77"/>
    <w:multiLevelType w:val="multilevel"/>
    <w:tmpl w:val="692088D4"/>
    <w:lvl w:ilvl="0">
      <w:start w:val="1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F7471D"/>
    <w:multiLevelType w:val="multilevel"/>
    <w:tmpl w:val="B804E8D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574FC7"/>
    <w:multiLevelType w:val="multilevel"/>
    <w:tmpl w:val="986A86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4249F"/>
    <w:multiLevelType w:val="multilevel"/>
    <w:tmpl w:val="60AC3E1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6711B1"/>
    <w:multiLevelType w:val="multilevel"/>
    <w:tmpl w:val="A8BEEA4E"/>
    <w:lvl w:ilvl="0">
      <w:start w:val="3"/>
      <w:numFmt w:val="decimal"/>
      <w:lvlText w:val="%1"/>
      <w:lvlJc w:val="left"/>
      <w:pPr>
        <w:ind w:left="420" w:hanging="420"/>
      </w:pPr>
      <w:rPr>
        <w:rFonts w:hint="default"/>
      </w:rPr>
    </w:lvl>
    <w:lvl w:ilvl="1">
      <w:start w:val="15"/>
      <w:numFmt w:val="decimal"/>
      <w:lvlText w:val="%1.%2"/>
      <w:lvlJc w:val="left"/>
      <w:pPr>
        <w:ind w:left="1000" w:hanging="4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365A62AF"/>
    <w:multiLevelType w:val="multilevel"/>
    <w:tmpl w:val="5C441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6681F"/>
    <w:multiLevelType w:val="multilevel"/>
    <w:tmpl w:val="7D4643D6"/>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432A15"/>
    <w:multiLevelType w:val="multilevel"/>
    <w:tmpl w:val="4210CD2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467C4"/>
    <w:multiLevelType w:val="multilevel"/>
    <w:tmpl w:val="24D43486"/>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A2A4E"/>
    <w:multiLevelType w:val="multilevel"/>
    <w:tmpl w:val="64928FF4"/>
    <w:lvl w:ilvl="0">
      <w:start w:val="3"/>
      <w:numFmt w:val="decimal"/>
      <w:lvlText w:val="%1"/>
      <w:lvlJc w:val="left"/>
      <w:pPr>
        <w:ind w:left="420" w:hanging="420"/>
      </w:pPr>
      <w:rPr>
        <w:rFonts w:hint="default"/>
      </w:rPr>
    </w:lvl>
    <w:lvl w:ilvl="1">
      <w:start w:val="14"/>
      <w:numFmt w:val="decimal"/>
      <w:lvlText w:val="%1.%2"/>
      <w:lvlJc w:val="left"/>
      <w:pPr>
        <w:ind w:left="940" w:hanging="4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3" w15:restartNumberingAfterBreak="0">
    <w:nsid w:val="450E7F2F"/>
    <w:multiLevelType w:val="multilevel"/>
    <w:tmpl w:val="871470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A136DF"/>
    <w:multiLevelType w:val="multilevel"/>
    <w:tmpl w:val="7CA2E45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073560"/>
    <w:multiLevelType w:val="multilevel"/>
    <w:tmpl w:val="BF2ED4C2"/>
    <w:lvl w:ilvl="0">
      <w:start w:val="1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B93D40"/>
    <w:multiLevelType w:val="hybridMultilevel"/>
    <w:tmpl w:val="1CA2DD20"/>
    <w:lvl w:ilvl="0" w:tplc="709C85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5165A2"/>
    <w:multiLevelType w:val="multilevel"/>
    <w:tmpl w:val="C1E2821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C96875"/>
    <w:multiLevelType w:val="multilevel"/>
    <w:tmpl w:val="2CD66D68"/>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537BE0"/>
    <w:multiLevelType w:val="multilevel"/>
    <w:tmpl w:val="2DB25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5D2FEB"/>
    <w:multiLevelType w:val="multilevel"/>
    <w:tmpl w:val="141A8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89491F"/>
    <w:multiLevelType w:val="multilevel"/>
    <w:tmpl w:val="C61A8138"/>
    <w:lvl w:ilvl="0">
      <w:start w:val="13"/>
      <w:numFmt w:val="decimal"/>
      <w:lvlText w:val="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EA393E"/>
    <w:multiLevelType w:val="multilevel"/>
    <w:tmpl w:val="66342FA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023C22"/>
    <w:multiLevelType w:val="hybridMultilevel"/>
    <w:tmpl w:val="9574E6F6"/>
    <w:lvl w:ilvl="0" w:tplc="53ECFFA8">
      <w:start w:val="7"/>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1F5380"/>
    <w:multiLevelType w:val="multilevel"/>
    <w:tmpl w:val="21540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275CBD"/>
    <w:multiLevelType w:val="multilevel"/>
    <w:tmpl w:val="12466FFC"/>
    <w:lvl w:ilvl="0">
      <w:start w:val="19"/>
      <w:numFmt w:val="decimal"/>
      <w:lvlText w:val="5.%1."/>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DD33DF"/>
    <w:multiLevelType w:val="multilevel"/>
    <w:tmpl w:val="440E41B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C5702F"/>
    <w:multiLevelType w:val="multilevel"/>
    <w:tmpl w:val="0CE401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BD4943"/>
    <w:multiLevelType w:val="multilevel"/>
    <w:tmpl w:val="BAA2922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AF6FF5"/>
    <w:multiLevelType w:val="multilevel"/>
    <w:tmpl w:val="A9D267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996254"/>
    <w:multiLevelType w:val="multilevel"/>
    <w:tmpl w:val="D256E2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1F0F20"/>
    <w:multiLevelType w:val="multilevel"/>
    <w:tmpl w:val="FAA8B83E"/>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C67C93"/>
    <w:multiLevelType w:val="multilevel"/>
    <w:tmpl w:val="B96627EC"/>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F16E1E"/>
    <w:multiLevelType w:val="multilevel"/>
    <w:tmpl w:val="87321858"/>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ED3713"/>
    <w:multiLevelType w:val="multilevel"/>
    <w:tmpl w:val="078842C0"/>
    <w:lvl w:ilvl="0">
      <w:start w:val="1"/>
      <w:numFmt w:val="decimal"/>
      <w:lvlText w:val="%1."/>
      <w:lvlJc w:val="left"/>
      <w:rPr>
        <w:rFonts w:ascii="Tahoma" w:eastAsia="Tahoma" w:hAnsi="Tahoma" w:cs="Tahoma"/>
        <w:b w:val="0"/>
        <w:bCs w:val="0"/>
        <w:i w:val="0"/>
        <w:iCs w:val="0"/>
        <w:smallCaps w:val="0"/>
        <w:strike w:val="0"/>
        <w:color w:val="33333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6"/>
  </w:num>
  <w:num w:numId="3">
    <w:abstractNumId w:val="24"/>
  </w:num>
  <w:num w:numId="4">
    <w:abstractNumId w:val="10"/>
  </w:num>
  <w:num w:numId="5">
    <w:abstractNumId w:val="25"/>
  </w:num>
  <w:num w:numId="6">
    <w:abstractNumId w:val="39"/>
  </w:num>
  <w:num w:numId="7">
    <w:abstractNumId w:val="23"/>
  </w:num>
  <w:num w:numId="8">
    <w:abstractNumId w:val="32"/>
  </w:num>
  <w:num w:numId="9">
    <w:abstractNumId w:val="27"/>
  </w:num>
  <w:num w:numId="10">
    <w:abstractNumId w:val="30"/>
  </w:num>
  <w:num w:numId="11">
    <w:abstractNumId w:val="21"/>
  </w:num>
  <w:num w:numId="12">
    <w:abstractNumId w:val="20"/>
  </w:num>
  <w:num w:numId="13">
    <w:abstractNumId w:val="4"/>
  </w:num>
  <w:num w:numId="14">
    <w:abstractNumId w:val="18"/>
  </w:num>
  <w:num w:numId="15">
    <w:abstractNumId w:val="11"/>
  </w:num>
  <w:num w:numId="16">
    <w:abstractNumId w:val="13"/>
  </w:num>
  <w:num w:numId="17">
    <w:abstractNumId w:val="34"/>
  </w:num>
  <w:num w:numId="18">
    <w:abstractNumId w:val="3"/>
  </w:num>
  <w:num w:numId="19">
    <w:abstractNumId w:val="22"/>
  </w:num>
  <w:num w:numId="20">
    <w:abstractNumId w:val="17"/>
  </w:num>
  <w:num w:numId="21">
    <w:abstractNumId w:val="0"/>
  </w:num>
  <w:num w:numId="22">
    <w:abstractNumId w:val="42"/>
  </w:num>
  <w:num w:numId="23">
    <w:abstractNumId w:val="33"/>
  </w:num>
  <w:num w:numId="24">
    <w:abstractNumId w:val="41"/>
  </w:num>
  <w:num w:numId="25">
    <w:abstractNumId w:val="28"/>
  </w:num>
  <w:num w:numId="26">
    <w:abstractNumId w:val="29"/>
  </w:num>
  <w:num w:numId="27">
    <w:abstractNumId w:val="5"/>
  </w:num>
  <w:num w:numId="28">
    <w:abstractNumId w:val="31"/>
  </w:num>
  <w:num w:numId="29">
    <w:abstractNumId w:val="35"/>
  </w:num>
  <w:num w:numId="30">
    <w:abstractNumId w:val="26"/>
  </w:num>
  <w:num w:numId="31">
    <w:abstractNumId w:val="1"/>
  </w:num>
  <w:num w:numId="32">
    <w:abstractNumId w:val="19"/>
  </w:num>
  <w:num w:numId="33">
    <w:abstractNumId w:val="43"/>
  </w:num>
  <w:num w:numId="34">
    <w:abstractNumId w:val="44"/>
  </w:num>
  <w:num w:numId="35">
    <w:abstractNumId w:val="15"/>
  </w:num>
  <w:num w:numId="36">
    <w:abstractNumId w:val="38"/>
  </w:num>
  <w:num w:numId="37">
    <w:abstractNumId w:val="16"/>
  </w:num>
  <w:num w:numId="38">
    <w:abstractNumId w:val="36"/>
  </w:num>
  <w:num w:numId="39">
    <w:abstractNumId w:val="7"/>
  </w:num>
  <w:num w:numId="40">
    <w:abstractNumId w:val="2"/>
  </w:num>
  <w:num w:numId="41">
    <w:abstractNumId w:val="9"/>
  </w:num>
  <w:num w:numId="42">
    <w:abstractNumId w:val="14"/>
  </w:num>
  <w:num w:numId="43">
    <w:abstractNumId w:val="12"/>
  </w:num>
  <w:num w:numId="44">
    <w:abstractNumId w:val="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7E"/>
    <w:rsid w:val="000646F9"/>
    <w:rsid w:val="000A0FA0"/>
    <w:rsid w:val="000C21A7"/>
    <w:rsid w:val="000C61F7"/>
    <w:rsid w:val="00116949"/>
    <w:rsid w:val="00247058"/>
    <w:rsid w:val="00276615"/>
    <w:rsid w:val="003F253E"/>
    <w:rsid w:val="003F469F"/>
    <w:rsid w:val="0041615C"/>
    <w:rsid w:val="0053527E"/>
    <w:rsid w:val="00627F8A"/>
    <w:rsid w:val="00705CD8"/>
    <w:rsid w:val="00710AD7"/>
    <w:rsid w:val="007729D0"/>
    <w:rsid w:val="00791FE3"/>
    <w:rsid w:val="009B1A93"/>
    <w:rsid w:val="009F13F2"/>
    <w:rsid w:val="00A25FE7"/>
    <w:rsid w:val="00A70FD4"/>
    <w:rsid w:val="00AC7AF6"/>
    <w:rsid w:val="00AF0E04"/>
    <w:rsid w:val="00AF2F02"/>
    <w:rsid w:val="00B30B8D"/>
    <w:rsid w:val="00B535C1"/>
    <w:rsid w:val="00BB26AA"/>
    <w:rsid w:val="00C82333"/>
    <w:rsid w:val="00E04161"/>
    <w:rsid w:val="00EA0138"/>
    <w:rsid w:val="00EA5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B7EC"/>
  <w15:chartTrackingRefBased/>
  <w15:docId w15:val="{522385CC-E3B8-4C1C-A618-6BAA5A85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27E"/>
    <w:rPr>
      <w:sz w:val="24"/>
      <w:szCs w:val="24"/>
    </w:rPr>
  </w:style>
  <w:style w:type="paragraph" w:styleId="1">
    <w:name w:val="heading 1"/>
    <w:basedOn w:val="a"/>
    <w:next w:val="a"/>
    <w:link w:val="10"/>
    <w:uiPriority w:val="9"/>
    <w:qFormat/>
    <w:rsid w:val="0053527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527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3527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3527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3527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3527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3527E"/>
    <w:pPr>
      <w:spacing w:before="240" w:after="60"/>
      <w:outlineLvl w:val="6"/>
    </w:pPr>
    <w:rPr>
      <w:rFonts w:cstheme="majorBidi"/>
    </w:rPr>
  </w:style>
  <w:style w:type="paragraph" w:styleId="8">
    <w:name w:val="heading 8"/>
    <w:basedOn w:val="a"/>
    <w:next w:val="a"/>
    <w:link w:val="80"/>
    <w:uiPriority w:val="9"/>
    <w:semiHidden/>
    <w:unhideWhenUsed/>
    <w:qFormat/>
    <w:rsid w:val="0053527E"/>
    <w:pPr>
      <w:spacing w:before="240" w:after="60"/>
      <w:outlineLvl w:val="7"/>
    </w:pPr>
    <w:rPr>
      <w:rFonts w:cstheme="majorBidi"/>
      <w:i/>
      <w:iCs/>
    </w:rPr>
  </w:style>
  <w:style w:type="paragraph" w:styleId="9">
    <w:name w:val="heading 9"/>
    <w:basedOn w:val="a"/>
    <w:next w:val="a"/>
    <w:link w:val="90"/>
    <w:uiPriority w:val="9"/>
    <w:semiHidden/>
    <w:unhideWhenUsed/>
    <w:qFormat/>
    <w:rsid w:val="0053527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527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3527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3527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3527E"/>
    <w:rPr>
      <w:rFonts w:cstheme="majorBidi"/>
      <w:b/>
      <w:bCs/>
      <w:sz w:val="28"/>
      <w:szCs w:val="28"/>
    </w:rPr>
  </w:style>
  <w:style w:type="character" w:customStyle="1" w:styleId="50">
    <w:name w:val="Заголовок 5 Знак"/>
    <w:basedOn w:val="a0"/>
    <w:link w:val="5"/>
    <w:uiPriority w:val="9"/>
    <w:semiHidden/>
    <w:rsid w:val="0053527E"/>
    <w:rPr>
      <w:rFonts w:cstheme="majorBidi"/>
      <w:b/>
      <w:bCs/>
      <w:i/>
      <w:iCs/>
      <w:sz w:val="26"/>
      <w:szCs w:val="26"/>
    </w:rPr>
  </w:style>
  <w:style w:type="character" w:customStyle="1" w:styleId="60">
    <w:name w:val="Заголовок 6 Знак"/>
    <w:basedOn w:val="a0"/>
    <w:link w:val="6"/>
    <w:uiPriority w:val="9"/>
    <w:semiHidden/>
    <w:rsid w:val="0053527E"/>
    <w:rPr>
      <w:rFonts w:cstheme="majorBidi"/>
      <w:b/>
      <w:bCs/>
    </w:rPr>
  </w:style>
  <w:style w:type="character" w:customStyle="1" w:styleId="70">
    <w:name w:val="Заголовок 7 Знак"/>
    <w:basedOn w:val="a0"/>
    <w:link w:val="7"/>
    <w:uiPriority w:val="9"/>
    <w:semiHidden/>
    <w:rsid w:val="0053527E"/>
    <w:rPr>
      <w:rFonts w:cstheme="majorBidi"/>
      <w:sz w:val="24"/>
      <w:szCs w:val="24"/>
    </w:rPr>
  </w:style>
  <w:style w:type="character" w:customStyle="1" w:styleId="80">
    <w:name w:val="Заголовок 8 Знак"/>
    <w:basedOn w:val="a0"/>
    <w:link w:val="8"/>
    <w:uiPriority w:val="9"/>
    <w:semiHidden/>
    <w:rsid w:val="0053527E"/>
    <w:rPr>
      <w:rFonts w:cstheme="majorBidi"/>
      <w:i/>
      <w:iCs/>
      <w:sz w:val="24"/>
      <w:szCs w:val="24"/>
    </w:rPr>
  </w:style>
  <w:style w:type="character" w:customStyle="1" w:styleId="90">
    <w:name w:val="Заголовок 9 Знак"/>
    <w:basedOn w:val="a0"/>
    <w:link w:val="9"/>
    <w:uiPriority w:val="9"/>
    <w:semiHidden/>
    <w:rsid w:val="0053527E"/>
    <w:rPr>
      <w:rFonts w:asciiTheme="majorHAnsi" w:eastAsiaTheme="majorEastAsia" w:hAnsiTheme="majorHAnsi" w:cstheme="majorBidi"/>
    </w:rPr>
  </w:style>
  <w:style w:type="paragraph" w:styleId="a3">
    <w:name w:val="caption"/>
    <w:basedOn w:val="a"/>
    <w:next w:val="a"/>
    <w:uiPriority w:val="35"/>
    <w:semiHidden/>
    <w:unhideWhenUsed/>
    <w:rsid w:val="0053527E"/>
    <w:rPr>
      <w:b/>
      <w:bCs/>
      <w:color w:val="5B9BD5" w:themeColor="accent1"/>
      <w:sz w:val="18"/>
      <w:szCs w:val="18"/>
    </w:rPr>
  </w:style>
  <w:style w:type="paragraph" w:styleId="a4">
    <w:name w:val="Title"/>
    <w:basedOn w:val="a"/>
    <w:next w:val="a"/>
    <w:link w:val="a5"/>
    <w:uiPriority w:val="10"/>
    <w:qFormat/>
    <w:rsid w:val="0053527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3527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3527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3527E"/>
    <w:rPr>
      <w:rFonts w:asciiTheme="majorHAnsi" w:eastAsiaTheme="majorEastAsia" w:hAnsiTheme="majorHAnsi" w:cstheme="majorBidi"/>
      <w:sz w:val="24"/>
      <w:szCs w:val="24"/>
    </w:rPr>
  </w:style>
  <w:style w:type="character" w:styleId="a8">
    <w:name w:val="Strong"/>
    <w:basedOn w:val="a0"/>
    <w:uiPriority w:val="22"/>
    <w:qFormat/>
    <w:rsid w:val="0053527E"/>
    <w:rPr>
      <w:b/>
      <w:bCs/>
    </w:rPr>
  </w:style>
  <w:style w:type="character" w:styleId="a9">
    <w:name w:val="Emphasis"/>
    <w:basedOn w:val="a0"/>
    <w:uiPriority w:val="20"/>
    <w:qFormat/>
    <w:rsid w:val="0053527E"/>
    <w:rPr>
      <w:rFonts w:asciiTheme="minorHAnsi" w:hAnsiTheme="minorHAnsi"/>
      <w:b/>
      <w:i/>
      <w:iCs/>
    </w:rPr>
  </w:style>
  <w:style w:type="paragraph" w:styleId="aa">
    <w:name w:val="No Spacing"/>
    <w:basedOn w:val="a"/>
    <w:uiPriority w:val="1"/>
    <w:qFormat/>
    <w:rsid w:val="0053527E"/>
    <w:rPr>
      <w:szCs w:val="32"/>
    </w:rPr>
  </w:style>
  <w:style w:type="paragraph" w:styleId="21">
    <w:name w:val="Quote"/>
    <w:basedOn w:val="a"/>
    <w:next w:val="a"/>
    <w:link w:val="22"/>
    <w:uiPriority w:val="29"/>
    <w:qFormat/>
    <w:rsid w:val="0053527E"/>
    <w:rPr>
      <w:i/>
    </w:rPr>
  </w:style>
  <w:style w:type="character" w:customStyle="1" w:styleId="22">
    <w:name w:val="Цитата 2 Знак"/>
    <w:basedOn w:val="a0"/>
    <w:link w:val="21"/>
    <w:uiPriority w:val="29"/>
    <w:rsid w:val="0053527E"/>
    <w:rPr>
      <w:i/>
      <w:sz w:val="24"/>
      <w:szCs w:val="24"/>
    </w:rPr>
  </w:style>
  <w:style w:type="paragraph" w:styleId="ab">
    <w:name w:val="Intense Quote"/>
    <w:basedOn w:val="a"/>
    <w:next w:val="a"/>
    <w:link w:val="ac"/>
    <w:uiPriority w:val="30"/>
    <w:qFormat/>
    <w:rsid w:val="0053527E"/>
    <w:pPr>
      <w:ind w:left="720" w:right="720"/>
    </w:pPr>
    <w:rPr>
      <w:b/>
      <w:i/>
      <w:szCs w:val="22"/>
    </w:rPr>
  </w:style>
  <w:style w:type="character" w:customStyle="1" w:styleId="ac">
    <w:name w:val="Выделенная цитата Знак"/>
    <w:basedOn w:val="a0"/>
    <w:link w:val="ab"/>
    <w:uiPriority w:val="30"/>
    <w:rsid w:val="0053527E"/>
    <w:rPr>
      <w:b/>
      <w:i/>
      <w:sz w:val="24"/>
    </w:rPr>
  </w:style>
  <w:style w:type="character" w:styleId="ad">
    <w:name w:val="Subtle Emphasis"/>
    <w:uiPriority w:val="19"/>
    <w:qFormat/>
    <w:rsid w:val="0053527E"/>
    <w:rPr>
      <w:i/>
      <w:color w:val="5A5A5A" w:themeColor="text1" w:themeTint="A5"/>
    </w:rPr>
  </w:style>
  <w:style w:type="character" w:styleId="ae">
    <w:name w:val="Intense Emphasis"/>
    <w:basedOn w:val="a0"/>
    <w:uiPriority w:val="21"/>
    <w:qFormat/>
    <w:rsid w:val="0053527E"/>
    <w:rPr>
      <w:b/>
      <w:i/>
      <w:sz w:val="24"/>
      <w:szCs w:val="24"/>
      <w:u w:val="single"/>
    </w:rPr>
  </w:style>
  <w:style w:type="character" w:styleId="af">
    <w:name w:val="Subtle Reference"/>
    <w:basedOn w:val="a0"/>
    <w:uiPriority w:val="31"/>
    <w:qFormat/>
    <w:rsid w:val="0053527E"/>
    <w:rPr>
      <w:sz w:val="24"/>
      <w:szCs w:val="24"/>
      <w:u w:val="single"/>
    </w:rPr>
  </w:style>
  <w:style w:type="character" w:styleId="af0">
    <w:name w:val="Intense Reference"/>
    <w:basedOn w:val="a0"/>
    <w:uiPriority w:val="32"/>
    <w:qFormat/>
    <w:rsid w:val="0053527E"/>
    <w:rPr>
      <w:b/>
      <w:sz w:val="24"/>
      <w:u w:val="single"/>
    </w:rPr>
  </w:style>
  <w:style w:type="character" w:styleId="af1">
    <w:name w:val="Book Title"/>
    <w:basedOn w:val="a0"/>
    <w:uiPriority w:val="33"/>
    <w:qFormat/>
    <w:rsid w:val="0053527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3527E"/>
    <w:pPr>
      <w:outlineLvl w:val="9"/>
    </w:pPr>
  </w:style>
  <w:style w:type="paragraph" w:styleId="af3">
    <w:name w:val="List Paragraph"/>
    <w:basedOn w:val="a"/>
    <w:uiPriority w:val="34"/>
    <w:qFormat/>
    <w:rsid w:val="0053527E"/>
    <w:pPr>
      <w:ind w:left="720"/>
      <w:contextualSpacing/>
    </w:pPr>
  </w:style>
  <w:style w:type="paragraph" w:styleId="af4">
    <w:name w:val="header"/>
    <w:basedOn w:val="a"/>
    <w:link w:val="af5"/>
    <w:uiPriority w:val="99"/>
    <w:unhideWhenUsed/>
    <w:rsid w:val="00C82333"/>
    <w:pPr>
      <w:tabs>
        <w:tab w:val="center" w:pos="4677"/>
        <w:tab w:val="right" w:pos="9355"/>
      </w:tabs>
    </w:pPr>
  </w:style>
  <w:style w:type="character" w:customStyle="1" w:styleId="af5">
    <w:name w:val="Верхний колонтитул Знак"/>
    <w:basedOn w:val="a0"/>
    <w:link w:val="af4"/>
    <w:uiPriority w:val="99"/>
    <w:rsid w:val="00C82333"/>
    <w:rPr>
      <w:sz w:val="24"/>
      <w:szCs w:val="24"/>
    </w:rPr>
  </w:style>
  <w:style w:type="paragraph" w:styleId="af6">
    <w:name w:val="footer"/>
    <w:basedOn w:val="a"/>
    <w:link w:val="af7"/>
    <w:uiPriority w:val="99"/>
    <w:unhideWhenUsed/>
    <w:rsid w:val="00C82333"/>
    <w:pPr>
      <w:tabs>
        <w:tab w:val="center" w:pos="4677"/>
        <w:tab w:val="right" w:pos="9355"/>
      </w:tabs>
    </w:pPr>
  </w:style>
  <w:style w:type="character" w:customStyle="1" w:styleId="af7">
    <w:name w:val="Нижний колонтитул Знак"/>
    <w:basedOn w:val="a0"/>
    <w:link w:val="af6"/>
    <w:uiPriority w:val="99"/>
    <w:rsid w:val="00C82333"/>
    <w:rPr>
      <w:sz w:val="24"/>
      <w:szCs w:val="24"/>
    </w:rPr>
  </w:style>
  <w:style w:type="paragraph" w:styleId="af8">
    <w:name w:val="Balloon Text"/>
    <w:basedOn w:val="a"/>
    <w:link w:val="af9"/>
    <w:uiPriority w:val="99"/>
    <w:semiHidden/>
    <w:unhideWhenUsed/>
    <w:rsid w:val="00627F8A"/>
    <w:rPr>
      <w:rFonts w:ascii="Segoe UI" w:hAnsi="Segoe UI" w:cs="Segoe UI"/>
      <w:sz w:val="18"/>
      <w:szCs w:val="18"/>
    </w:rPr>
  </w:style>
  <w:style w:type="character" w:customStyle="1" w:styleId="af9">
    <w:name w:val="Текст выноски Знак"/>
    <w:basedOn w:val="a0"/>
    <w:link w:val="af8"/>
    <w:uiPriority w:val="99"/>
    <w:semiHidden/>
    <w:rsid w:val="00627F8A"/>
    <w:rPr>
      <w:rFonts w:ascii="Segoe UI" w:hAnsi="Segoe UI" w:cs="Segoe UI"/>
      <w:sz w:val="18"/>
      <w:szCs w:val="18"/>
    </w:rPr>
  </w:style>
  <w:style w:type="character" w:customStyle="1" w:styleId="afa">
    <w:name w:val="Основной текст_"/>
    <w:basedOn w:val="a0"/>
    <w:link w:val="11"/>
    <w:rsid w:val="00705CD8"/>
    <w:rPr>
      <w:rFonts w:ascii="Times New Roman" w:eastAsia="Times New Roman" w:hAnsi="Times New Roman"/>
      <w:color w:val="333333"/>
    </w:rPr>
  </w:style>
  <w:style w:type="character" w:customStyle="1" w:styleId="12">
    <w:name w:val="Заголовок №1_"/>
    <w:basedOn w:val="a0"/>
    <w:link w:val="13"/>
    <w:rsid w:val="00705CD8"/>
    <w:rPr>
      <w:rFonts w:ascii="Times New Roman" w:eastAsia="Times New Roman" w:hAnsi="Times New Roman"/>
      <w:b/>
      <w:bCs/>
      <w:color w:val="333333"/>
    </w:rPr>
  </w:style>
  <w:style w:type="paragraph" w:customStyle="1" w:styleId="11">
    <w:name w:val="Основной текст1"/>
    <w:basedOn w:val="a"/>
    <w:link w:val="afa"/>
    <w:rsid w:val="00705CD8"/>
    <w:pPr>
      <w:widowControl w:val="0"/>
      <w:ind w:firstLine="140"/>
    </w:pPr>
    <w:rPr>
      <w:rFonts w:ascii="Times New Roman" w:eastAsia="Times New Roman" w:hAnsi="Times New Roman"/>
      <w:color w:val="333333"/>
      <w:sz w:val="22"/>
      <w:szCs w:val="22"/>
    </w:rPr>
  </w:style>
  <w:style w:type="paragraph" w:customStyle="1" w:styleId="13">
    <w:name w:val="Заголовок №1"/>
    <w:basedOn w:val="a"/>
    <w:link w:val="12"/>
    <w:rsid w:val="00705CD8"/>
    <w:pPr>
      <w:widowControl w:val="0"/>
      <w:jc w:val="center"/>
      <w:outlineLvl w:val="0"/>
    </w:pPr>
    <w:rPr>
      <w:rFonts w:ascii="Times New Roman" w:eastAsia="Times New Roman" w:hAnsi="Times New Roman"/>
      <w:b/>
      <w:bCs/>
      <w:color w:val="333333"/>
      <w:sz w:val="22"/>
      <w:szCs w:val="22"/>
    </w:rPr>
  </w:style>
  <w:style w:type="character" w:customStyle="1" w:styleId="afb">
    <w:name w:val="Другое_"/>
    <w:basedOn w:val="a0"/>
    <w:link w:val="afc"/>
    <w:rsid w:val="00705CD8"/>
    <w:rPr>
      <w:rFonts w:ascii="Times New Roman" w:eastAsia="Times New Roman" w:hAnsi="Times New Roman"/>
      <w:color w:val="333333"/>
    </w:rPr>
  </w:style>
  <w:style w:type="paragraph" w:customStyle="1" w:styleId="afc">
    <w:name w:val="Другое"/>
    <w:basedOn w:val="a"/>
    <w:link w:val="afb"/>
    <w:rsid w:val="00705CD8"/>
    <w:pPr>
      <w:widowControl w:val="0"/>
      <w:ind w:firstLine="140"/>
    </w:pPr>
    <w:rPr>
      <w:rFonts w:ascii="Times New Roman" w:eastAsia="Times New Roman" w:hAnsi="Times New Roman"/>
      <w:color w:val="333333"/>
      <w:sz w:val="22"/>
      <w:szCs w:val="22"/>
    </w:rPr>
  </w:style>
  <w:style w:type="character" w:customStyle="1" w:styleId="afd">
    <w:name w:val="Подпись к таблице_"/>
    <w:basedOn w:val="a0"/>
    <w:link w:val="afe"/>
    <w:rsid w:val="00705CD8"/>
    <w:rPr>
      <w:rFonts w:ascii="Times New Roman" w:eastAsia="Times New Roman" w:hAnsi="Times New Roman"/>
      <w:b/>
      <w:bCs/>
      <w:u w:val="single"/>
    </w:rPr>
  </w:style>
  <w:style w:type="paragraph" w:customStyle="1" w:styleId="afe">
    <w:name w:val="Подпись к таблице"/>
    <w:basedOn w:val="a"/>
    <w:link w:val="afd"/>
    <w:rsid w:val="00705CD8"/>
    <w:pPr>
      <w:widowControl w:val="0"/>
    </w:pPr>
    <w:rPr>
      <w:rFonts w:ascii="Times New Roman" w:eastAsia="Times New Roman" w:hAnsi="Times New Roman"/>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11405</Words>
  <Characters>65009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2022-08-14T02:46:00Z</cp:lastPrinted>
  <dcterms:created xsi:type="dcterms:W3CDTF">2022-06-20T03:40:00Z</dcterms:created>
  <dcterms:modified xsi:type="dcterms:W3CDTF">2022-08-16T05:41:00Z</dcterms:modified>
</cp:coreProperties>
</file>